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0860169A" w:rsidR="005E3EDD" w:rsidRDefault="003A4EBE" w:rsidP="005E3EDD">
      <w:pPr>
        <w:pStyle w:val="Heading2"/>
      </w:pPr>
      <w:r>
        <w:t>Feature Selection Methods:</w:t>
      </w:r>
    </w:p>
    <w:p w14:paraId="694FBD54" w14:textId="4C169E7B" w:rsidR="002D2E43" w:rsidRPr="002D2E43" w:rsidRDefault="002D2E43" w:rsidP="002D2E43">
      <w:r w:rsidRPr="002D2E43">
        <w:t>https://pages.github.ubc.ca/mds-2022-23/DSCI_573_feat-model-select_students/lectures/04_feat-importances-selection.html</w:t>
      </w:r>
    </w:p>
    <w:p w14:paraId="3C1E7A5F" w14:textId="77777777" w:rsidR="004648D8" w:rsidRDefault="005E3EDD" w:rsidP="005E3EDD">
      <w:r>
        <w:t>1.  Filter methods:</w:t>
      </w:r>
      <w:r w:rsidR="004648D8">
        <w:t xml:space="preserve"> </w:t>
      </w:r>
    </w:p>
    <w:p w14:paraId="34320AFD" w14:textId="77777777" w:rsidR="004648D8" w:rsidRDefault="004648D8" w:rsidP="00663B2F">
      <w:pPr>
        <w:pStyle w:val="ListParagraph"/>
        <w:numPr>
          <w:ilvl w:val="0"/>
          <w:numId w:val="98"/>
        </w:numPr>
      </w:pPr>
      <w:r>
        <w:t xml:space="preserve">Eveluate each feature relevenace independently. </w:t>
      </w:r>
    </w:p>
    <w:p w14:paraId="5622AA0E" w14:textId="78496EF1" w:rsidR="005E3EDD" w:rsidRDefault="004648D8" w:rsidP="00663B2F">
      <w:pPr>
        <w:pStyle w:val="ListParagraph"/>
        <w:numPr>
          <w:ilvl w:val="0"/>
          <w:numId w:val="98"/>
        </w:numPr>
      </w:pPr>
      <w:r>
        <w:t>Not consider relatioship with other.</w:t>
      </w:r>
    </w:p>
    <w:p w14:paraId="38A51E5A" w14:textId="01AEE644" w:rsidR="005E3EDD" w:rsidRDefault="004648D8" w:rsidP="00663B2F">
      <w:pPr>
        <w:pStyle w:val="ListParagraph"/>
        <w:numPr>
          <w:ilvl w:val="0"/>
          <w:numId w:val="98"/>
        </w:numPr>
      </w:pPr>
      <w:r>
        <w:t>Fast and don’t require the model training.</w:t>
      </w:r>
    </w:p>
    <w:p w14:paraId="31751AC4" w14:textId="420F82D6" w:rsidR="004648D8" w:rsidRDefault="004648D8" w:rsidP="00663B2F">
      <w:pPr>
        <w:pStyle w:val="ListParagraph"/>
        <w:numPr>
          <w:ilvl w:val="0"/>
          <w:numId w:val="98"/>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rsidP="00663B2F">
      <w:pPr>
        <w:pStyle w:val="ListParagraph"/>
        <w:numPr>
          <w:ilvl w:val="0"/>
          <w:numId w:val="98"/>
        </w:numPr>
      </w:pPr>
      <w:r>
        <w:t>O</w:t>
      </w:r>
      <w:r w:rsidR="005E3EDD">
        <w:t xml:space="preserve">ther eg are like </w:t>
      </w:r>
      <w:r w:rsidR="005E3EDD" w:rsidRPr="004648D8">
        <w:rPr>
          <w:b/>
          <w:bCs/>
          <w:color w:val="FF0000"/>
        </w:rPr>
        <w:t>Information gain, Gini index, Variance threshold.</w:t>
      </w:r>
    </w:p>
    <w:p w14:paraId="357DF57A" w14:textId="09C88F92" w:rsidR="00B73226" w:rsidRDefault="004648D8" w:rsidP="00663B2F">
      <w:pPr>
        <w:pStyle w:val="ListParagraph"/>
        <w:numPr>
          <w:ilvl w:val="0"/>
          <w:numId w:val="98"/>
        </w:numPr>
      </w:pPr>
      <w:r>
        <w:t>Nt always  select most useful features.</w:t>
      </w:r>
    </w:p>
    <w:p w14:paraId="6E387C20" w14:textId="5FB1F493" w:rsidR="007053B5" w:rsidRDefault="007053B5" w:rsidP="00663B2F">
      <w:pPr>
        <w:pStyle w:val="ListParagraph"/>
        <w:numPr>
          <w:ilvl w:val="0"/>
          <w:numId w:val="98"/>
        </w:numPr>
      </w:pPr>
      <w:r>
        <w:t>It only check linear relationship</w:t>
      </w:r>
    </w:p>
    <w:p w14:paraId="49009BB8" w14:textId="3762C666" w:rsidR="005C5B54" w:rsidRDefault="005C5B54" w:rsidP="005C5B54">
      <w:pPr>
        <w:pStyle w:val="ListParagraph"/>
      </w:pPr>
    </w:p>
    <w:p w14:paraId="636207C0" w14:textId="42D042A4" w:rsidR="005C5B54" w:rsidRDefault="005C5B54" w:rsidP="005C5B54">
      <w:pPr>
        <w:pStyle w:val="ListParagraph"/>
      </w:pPr>
    </w:p>
    <w:p w14:paraId="4A996B03" w14:textId="77777777" w:rsidR="005C5B54" w:rsidRDefault="005C5B54" w:rsidP="005C5B54">
      <w:pPr>
        <w:pStyle w:val="ListParagraph"/>
      </w:pPr>
    </w:p>
    <w:p w14:paraId="0726DE48" w14:textId="60983676" w:rsidR="00B73226" w:rsidRDefault="00B73226" w:rsidP="00B73226">
      <w:r>
        <w:lastRenderedPageBreak/>
        <w:t>2. Wrapper methods</w:t>
      </w:r>
    </w:p>
    <w:p w14:paraId="4C48B0FA" w14:textId="4CFCBE83" w:rsidR="00B73226" w:rsidRDefault="00B73226" w:rsidP="00663B2F">
      <w:pPr>
        <w:pStyle w:val="ListParagraph"/>
        <w:numPr>
          <w:ilvl w:val="0"/>
          <w:numId w:val="99"/>
        </w:numPr>
      </w:pPr>
      <w:r>
        <w:t>use ml aglorithms to find best feature subset</w:t>
      </w:r>
    </w:p>
    <w:p w14:paraId="1D103082" w14:textId="512C3420" w:rsidR="00B73226" w:rsidRDefault="00B73226" w:rsidP="00663B2F">
      <w:pPr>
        <w:pStyle w:val="ListParagraph"/>
        <w:numPr>
          <w:ilvl w:val="0"/>
          <w:numId w:val="99"/>
        </w:numPr>
      </w:pPr>
      <w:r>
        <w:t>forward</w:t>
      </w:r>
      <w:r w:rsidR="00DA5215">
        <w:t>(start with empty features)</w:t>
      </w:r>
      <w:r>
        <w:t>, backward</w:t>
      </w:r>
      <w:r w:rsidR="00DA5215">
        <w:t xml:space="preserve">(start with </w:t>
      </w:r>
      <w:r w:rsidR="00DA5215">
        <w:t>all</w:t>
      </w:r>
      <w:r w:rsidR="00DA5215">
        <w:t xml:space="preserve"> features)</w:t>
      </w:r>
      <w:r>
        <w:t xml:space="preserve">, </w:t>
      </w:r>
      <w:r w:rsidRPr="00B73226">
        <w:t>Sequential feature selection, Genetic algorithms, Stochastic hill climbing</w:t>
      </w:r>
      <w:r w:rsidR="0088532F">
        <w:t xml:space="preserve">, </w:t>
      </w:r>
      <w:r w:rsidR="0088532F" w:rsidRPr="0088532F">
        <w:t>Model-based selection</w:t>
      </w:r>
      <w:r w:rsidR="00B618C4">
        <w:t xml:space="preserve">, </w:t>
      </w:r>
      <w:r w:rsidR="00B618C4" w:rsidRPr="00B618C4">
        <w:t>Recursive feature elimination</w:t>
      </w:r>
    </w:p>
    <w:p w14:paraId="27D89A53" w14:textId="77777777" w:rsidR="00FF6668" w:rsidRDefault="00FF6668" w:rsidP="00FF6668">
      <w:pPr>
        <w:pStyle w:val="ListParagraph"/>
      </w:pPr>
    </w:p>
    <w:p w14:paraId="4AECF5A8" w14:textId="6F81F6C8" w:rsidR="001426EC" w:rsidRDefault="00B618C4" w:rsidP="001426EC">
      <w:pPr>
        <w:pStyle w:val="ListParagraph"/>
      </w:pPr>
      <w:r w:rsidRPr="0088532F">
        <w:t>Model-based selection</w:t>
      </w:r>
    </w:p>
    <w:p w14:paraId="56C461D4" w14:textId="385FDDD9" w:rsidR="0088532F" w:rsidRPr="001426EC" w:rsidRDefault="0088532F" w:rsidP="00663B2F">
      <w:pPr>
        <w:pStyle w:val="ListParagraph"/>
        <w:numPr>
          <w:ilvl w:val="0"/>
          <w:numId w:val="102"/>
        </w:numPr>
      </w:pPr>
      <w:r>
        <w:t xml:space="preserve">for model based approach we use </w:t>
      </w:r>
      <w:r>
        <w:rPr>
          <w:rStyle w:val="pre"/>
          <w:rFonts w:ascii="Courier New" w:hAnsi="Courier New" w:cs="Courier New"/>
          <w:sz w:val="21"/>
          <w:szCs w:val="21"/>
          <w:shd w:val="clear" w:color="auto" w:fill="FFFFFF"/>
        </w:rPr>
        <w:t>SelectFromModel</w:t>
      </w:r>
      <w:r>
        <w:rPr>
          <w:rFonts w:ascii="Segoe UI" w:hAnsi="Segoe UI" w:cs="Segoe UI"/>
          <w:color w:val="333333"/>
          <w:shd w:val="clear" w:color="auto" w:fill="FFFFFF"/>
        </w:rPr>
        <w:t> </w:t>
      </w:r>
      <w:r>
        <w:rPr>
          <w:rFonts w:ascii="Segoe UI" w:hAnsi="Segoe UI" w:cs="Segoe UI"/>
          <w:color w:val="333333"/>
          <w:shd w:val="clear" w:color="auto" w:fill="FFFFFF"/>
        </w:rPr>
        <w:t xml:space="preserve"> transformer</w:t>
      </w:r>
      <w:r w:rsidR="001426EC">
        <w:rPr>
          <w:rFonts w:ascii="Segoe UI" w:hAnsi="Segoe UI" w:cs="Segoe UI"/>
          <w:color w:val="333333"/>
          <w:shd w:val="clear" w:color="auto" w:fill="FFFFFF"/>
        </w:rPr>
        <w:t xml:space="preserve">, </w:t>
      </w:r>
    </w:p>
    <w:p w14:paraId="50CE98C2" w14:textId="2D28B3E0" w:rsidR="001426EC" w:rsidRPr="00FF6668" w:rsidRDefault="001426EC" w:rsidP="00663B2F">
      <w:pPr>
        <w:pStyle w:val="ListParagraph"/>
        <w:numPr>
          <w:ilvl w:val="0"/>
          <w:numId w:val="102"/>
        </w:numPr>
      </w:pPr>
      <w:r>
        <w:rPr>
          <w:rFonts w:ascii="Segoe UI" w:hAnsi="Segoe UI" w:cs="Segoe UI"/>
          <w:color w:val="333333"/>
          <w:shd w:val="clear" w:color="auto" w:fill="FFFFFF"/>
        </w:rPr>
        <w:t>it automatically set thershold for the model and select the features.</w:t>
      </w:r>
    </w:p>
    <w:p w14:paraId="0D896A20" w14:textId="5C71C636" w:rsidR="00FF6668" w:rsidRDefault="00FF6668" w:rsidP="00663B2F">
      <w:pPr>
        <w:pStyle w:val="ListParagraph"/>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sz w:val="21"/>
          <w:szCs w:val="21"/>
          <w:lang w:val="en-IN" w:eastAsia="en-IN"/>
        </w:rPr>
      </w:pPr>
      <w:r w:rsidRPr="00FF6668">
        <w:rPr>
          <w:rFonts w:ascii="Courier New" w:eastAsia="Times New Roman" w:hAnsi="Courier New" w:cs="Courier New"/>
          <w:sz w:val="21"/>
          <w:szCs w:val="21"/>
          <w:lang w:val="en-IN" w:eastAsia="en-IN"/>
        </w:rPr>
        <w:t>SelectFromModel(Ridge(), threshold</w:t>
      </w:r>
      <w:r w:rsidRPr="00FF6668">
        <w:rPr>
          <w:rFonts w:ascii="Courier New" w:eastAsia="Times New Roman" w:hAnsi="Courier New" w:cs="Courier New"/>
          <w:color w:val="666666"/>
          <w:sz w:val="21"/>
          <w:szCs w:val="21"/>
          <w:lang w:val="en-IN" w:eastAsia="en-IN"/>
        </w:rPr>
        <w:t>=</w:t>
      </w:r>
      <w:r w:rsidRPr="00FF6668">
        <w:rPr>
          <w:rFonts w:ascii="Courier New" w:eastAsia="Times New Roman" w:hAnsi="Courier New" w:cs="Courier New"/>
          <w:color w:val="4070A0"/>
          <w:sz w:val="21"/>
          <w:szCs w:val="21"/>
          <w:lang w:val="en-IN" w:eastAsia="en-IN"/>
        </w:rPr>
        <w:t>"median"</w:t>
      </w:r>
      <w:r w:rsidRPr="00FF6668">
        <w:rPr>
          <w:rFonts w:ascii="Courier New" w:eastAsia="Times New Roman" w:hAnsi="Courier New" w:cs="Courier New"/>
          <w:sz w:val="21"/>
          <w:szCs w:val="21"/>
          <w:lang w:val="en-IN" w:eastAsia="en-IN"/>
        </w:rPr>
        <w:t>)</w:t>
      </w:r>
    </w:p>
    <w:p w14:paraId="13CDF9FC" w14:textId="77777777" w:rsidR="00FF6668" w:rsidRPr="00FF6668" w:rsidRDefault="00FF6668" w:rsidP="00FF6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2160"/>
        <w:rPr>
          <w:rFonts w:ascii="Courier New" w:eastAsia="Times New Roman" w:hAnsi="Courier New" w:cs="Courier New"/>
          <w:sz w:val="21"/>
          <w:szCs w:val="21"/>
          <w:lang w:val="en-IN" w:eastAsia="en-IN"/>
        </w:rPr>
      </w:pPr>
    </w:p>
    <w:p w14:paraId="57D521DF" w14:textId="3CC9D9D0" w:rsidR="001426EC" w:rsidRDefault="00B618C4" w:rsidP="00B618C4">
      <w:pPr>
        <w:ind w:left="720"/>
      </w:pPr>
      <w:r w:rsidRPr="00B618C4">
        <w:t>Recursive feature elimination</w:t>
      </w:r>
    </w:p>
    <w:p w14:paraId="26B5D42F" w14:textId="165687C4" w:rsidR="00B618C4" w:rsidRDefault="00B618C4" w:rsidP="00663B2F">
      <w:pPr>
        <w:pStyle w:val="ListParagraph"/>
        <w:numPr>
          <w:ilvl w:val="1"/>
          <w:numId w:val="105"/>
        </w:numPr>
      </w:pPr>
      <w:r w:rsidRPr="00B618C4">
        <w:t>rfe = RFE(Ridge(), n_features_to_select=120)</w:t>
      </w:r>
    </w:p>
    <w:p w14:paraId="0891F597" w14:textId="0246B36E" w:rsidR="00664E17" w:rsidRDefault="00664E17" w:rsidP="00663B2F">
      <w:pPr>
        <w:pStyle w:val="ListParagraph"/>
        <w:numPr>
          <w:ilvl w:val="1"/>
          <w:numId w:val="105"/>
        </w:numPr>
      </w:pPr>
      <w:r>
        <w:t xml:space="preserve">to avoid the issue the issue of advance feature we use </w:t>
      </w:r>
    </w:p>
    <w:p w14:paraId="1D8D7B21" w14:textId="1E921D2C" w:rsidR="00664E17" w:rsidRDefault="00664E17" w:rsidP="00663B2F">
      <w:pPr>
        <w:pStyle w:val="ListParagraph"/>
        <w:numPr>
          <w:ilvl w:val="1"/>
          <w:numId w:val="105"/>
        </w:numPr>
      </w:pPr>
      <w:r w:rsidRPr="00664E17">
        <w:t>rfecv = RFECV(Ridge())</w:t>
      </w:r>
    </w:p>
    <w:p w14:paraId="4252D5CA" w14:textId="6610FE82" w:rsidR="001009D9" w:rsidRDefault="001009D9" w:rsidP="001009D9">
      <w:r>
        <w:tab/>
        <w:t>S</w:t>
      </w:r>
      <w:r>
        <w:t>eq feature selection</w:t>
      </w:r>
      <w:r>
        <w:t>:</w:t>
      </w:r>
    </w:p>
    <w:p w14:paraId="17059B4D" w14:textId="2F0843FC" w:rsidR="00DA5215" w:rsidRDefault="00DA5215" w:rsidP="00663B2F">
      <w:pPr>
        <w:pStyle w:val="ListParagraph"/>
        <w:numPr>
          <w:ilvl w:val="0"/>
          <w:numId w:val="106"/>
        </w:numPr>
      </w:pPr>
      <w:r>
        <w:t>seq feature selection</w:t>
      </w:r>
      <w:r w:rsidR="00194D9F">
        <w:t>(empty set</w:t>
      </w:r>
      <w:r w:rsidR="001009D9">
        <w:t xml:space="preserve">, </w:t>
      </w:r>
      <w:r w:rsidR="00194D9F">
        <w:t xml:space="preserve">add and remove </w:t>
      </w:r>
      <w:r w:rsidR="001009D9">
        <w:t>f</w:t>
      </w:r>
      <w:r w:rsidR="00194D9F">
        <w:t xml:space="preserve">eatures) </w:t>
      </w:r>
      <w:r>
        <w:t xml:space="preserve"> = forward + backward</w:t>
      </w:r>
    </w:p>
    <w:p w14:paraId="6B24D9A2" w14:textId="72F88684" w:rsidR="00886321" w:rsidRDefault="00886321" w:rsidP="00663B2F">
      <w:pPr>
        <w:pStyle w:val="ListParagraph"/>
        <w:numPr>
          <w:ilvl w:val="0"/>
          <w:numId w:val="106"/>
        </w:numPr>
      </w:pPr>
      <w:r>
        <w:t>sfs = SFS(lr,  k_features=10,  forward=True,  floating=False,  verbose=2,     scoring='neg_mean_squared_error',   cv=5)</w:t>
      </w:r>
    </w:p>
    <w:p w14:paraId="450E0B5B" w14:textId="2536F7CF" w:rsidR="001009D9" w:rsidRDefault="001009D9" w:rsidP="001009D9">
      <w:r>
        <w:tab/>
        <w:t>forward approach:</w:t>
      </w:r>
    </w:p>
    <w:p w14:paraId="44C66A83" w14:textId="5010AF14" w:rsidR="001009D9" w:rsidRDefault="001009D9" w:rsidP="00663B2F">
      <w:pPr>
        <w:pStyle w:val="ListParagraph"/>
        <w:numPr>
          <w:ilvl w:val="0"/>
          <w:numId w:val="106"/>
        </w:numPr>
      </w:pPr>
      <w:r>
        <w:t>SequentialFeatureSelector(Ridge(), direction="forward")</w:t>
      </w:r>
    </w:p>
    <w:p w14:paraId="2B196F2E" w14:textId="14CA0538" w:rsidR="001009D9" w:rsidRDefault="001009D9" w:rsidP="001009D9">
      <w:r>
        <w:tab/>
        <w:t>Backward approach:</w:t>
      </w:r>
    </w:p>
    <w:p w14:paraId="038B869F" w14:textId="57F290C1" w:rsidR="001009D9" w:rsidRDefault="001009D9" w:rsidP="00663B2F">
      <w:pPr>
        <w:pStyle w:val="ListParagraph"/>
        <w:numPr>
          <w:ilvl w:val="0"/>
          <w:numId w:val="106"/>
        </w:numPr>
      </w:pPr>
      <w:r>
        <w:t>SequentialFeatureSelector(Ridge(), direction="backward")</w:t>
      </w:r>
    </w:p>
    <w:p w14:paraId="019577FD" w14:textId="77777777" w:rsidR="002D2E43" w:rsidRDefault="002D2E43" w:rsidP="002D2E43"/>
    <w:p w14:paraId="12981F20" w14:textId="38D6BC5E" w:rsidR="00B73226" w:rsidRDefault="00B73226" w:rsidP="00B73226">
      <w:r>
        <w:t>3. Embedded methods</w:t>
      </w:r>
    </w:p>
    <w:p w14:paraId="5ED242CB" w14:textId="566A7C85" w:rsidR="00B73226" w:rsidRDefault="00B73226" w:rsidP="00663B2F">
      <w:pPr>
        <w:pStyle w:val="ListParagraph"/>
        <w:numPr>
          <w:ilvl w:val="0"/>
          <w:numId w:val="100"/>
        </w:numPr>
      </w:pPr>
      <w:r>
        <w:t>Most impo</w:t>
      </w:r>
      <w:r w:rsidR="00545F55">
        <w:t>rtant</w:t>
      </w:r>
      <w:r>
        <w:t xml:space="preserve"> feature as part of the model training process.</w:t>
      </w:r>
    </w:p>
    <w:p w14:paraId="2288EBFA" w14:textId="4ABF2A84" w:rsidR="00545F55" w:rsidRDefault="00B73226" w:rsidP="00663B2F">
      <w:pPr>
        <w:pStyle w:val="ListParagraph"/>
        <w:numPr>
          <w:ilvl w:val="0"/>
          <w:numId w:val="100"/>
        </w:numPr>
      </w:pPr>
      <w:r>
        <w:t xml:space="preserve">Lasso ridge </w:t>
      </w:r>
      <w:r w:rsidR="00545F55" w:rsidRPr="00545F55">
        <w:t>decesion, Elastic net, boosting, elastic net</w:t>
      </w:r>
    </w:p>
    <w:p w14:paraId="7619D382" w14:textId="421D8715" w:rsidR="002D2E43" w:rsidRDefault="002D2E43" w:rsidP="00663B2F">
      <w:pPr>
        <w:pStyle w:val="ListParagraph"/>
        <w:numPr>
          <w:ilvl w:val="0"/>
          <w:numId w:val="100"/>
        </w:numPr>
      </w:pPr>
      <w:r>
        <w:t>It only check linear relationship</w:t>
      </w:r>
    </w:p>
    <w:p w14:paraId="01D3FD23" w14:textId="15F90EB0" w:rsidR="00962BB4" w:rsidRDefault="00962BB4" w:rsidP="00663B2F">
      <w:pPr>
        <w:pStyle w:val="ListParagraph"/>
        <w:numPr>
          <w:ilvl w:val="0"/>
          <w:numId w:val="103"/>
        </w:numPr>
      </w:pPr>
      <w:r>
        <w:t>Ridge use coefficients to select features.</w:t>
      </w:r>
    </w:p>
    <w:p w14:paraId="0EB5424B" w14:textId="3A53DA48" w:rsidR="00962BB4" w:rsidRDefault="00962BB4" w:rsidP="00663B2F">
      <w:pPr>
        <w:pStyle w:val="ListParagraph"/>
        <w:numPr>
          <w:ilvl w:val="0"/>
          <w:numId w:val="103"/>
        </w:numPr>
      </w:pPr>
      <w:r>
        <w:t>Randomforest classifier use feature_importance attributes</w:t>
      </w:r>
    </w:p>
    <w:p w14:paraId="3DE9D58C" w14:textId="77415D7F" w:rsidR="00962BB4" w:rsidRDefault="00962BB4" w:rsidP="00663B2F">
      <w:pPr>
        <w:pStyle w:val="ListParagraph"/>
        <w:numPr>
          <w:ilvl w:val="0"/>
          <w:numId w:val="103"/>
        </w:numPr>
      </w:pPr>
      <w:r>
        <w:t>Tree based model use impurity(gini index and information gain)</w:t>
      </w:r>
    </w:p>
    <w:p w14:paraId="22CEE452" w14:textId="77777777" w:rsidR="002D2E43" w:rsidRDefault="002D2E43" w:rsidP="002D2E43">
      <w:pPr>
        <w:pStyle w:val="ListParagraph"/>
      </w:pPr>
    </w:p>
    <w:p w14:paraId="115AC7AC" w14:textId="6931474B" w:rsidR="00B73226" w:rsidRDefault="00F73AB8" w:rsidP="00545F55">
      <w:r>
        <w:t>4</w:t>
      </w:r>
      <w:r w:rsidR="00B73226">
        <w:t>. Hybirds  methods</w:t>
      </w:r>
    </w:p>
    <w:p w14:paraId="62AACA0E" w14:textId="56BEB69E" w:rsidR="00B73226" w:rsidRDefault="00B73226" w:rsidP="00663B2F">
      <w:pPr>
        <w:pStyle w:val="ListParagraph"/>
        <w:numPr>
          <w:ilvl w:val="0"/>
          <w:numId w:val="100"/>
        </w:numPr>
      </w:pPr>
      <w:r>
        <w:t>Combine advantages of filter and wrapper methods.</w:t>
      </w:r>
    </w:p>
    <w:p w14:paraId="69F1931F" w14:textId="05B247D8" w:rsidR="00B73226" w:rsidRPr="005E3EDD" w:rsidRDefault="00B73226" w:rsidP="00663B2F">
      <w:pPr>
        <w:pStyle w:val="ListParagraph"/>
        <w:numPr>
          <w:ilvl w:val="0"/>
          <w:numId w:val="100"/>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C38F85E" w:rsidR="003A4EBE" w:rsidRDefault="000B3B51" w:rsidP="00663B2F">
      <w:pPr>
        <w:pStyle w:val="NoSpacing"/>
        <w:numPr>
          <w:ilvl w:val="0"/>
          <w:numId w:val="101"/>
        </w:numPr>
        <w:jc w:val="both"/>
      </w:pPr>
      <w:r w:rsidRPr="000B3B51">
        <w:t>scikit-learn library provides the </w:t>
      </w:r>
      <w:hyperlink r:id="rId12" w:anchor="sklearn.feature_selection.SelectKBest" w:history="1">
        <w:r w:rsidRPr="000B3B51">
          <w:t>SelectKBest</w:t>
        </w:r>
      </w:hyperlink>
      <w:r w:rsidRPr="000B3B51">
        <w:t> class</w:t>
      </w:r>
    </w:p>
    <w:p w14:paraId="109D073E" w14:textId="77777777" w:rsidR="00BD2872" w:rsidRDefault="00BD2872" w:rsidP="00BD2872">
      <w:pPr>
        <w:pStyle w:val="NoSpacing"/>
        <w:ind w:left="720"/>
        <w:jc w:val="both"/>
      </w:pP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732B87DF" w:rsidR="003A4EBE" w:rsidRDefault="000B3B51" w:rsidP="00663B2F">
      <w:pPr>
        <w:pStyle w:val="NoSpacing"/>
        <w:numPr>
          <w:ilvl w:val="0"/>
          <w:numId w:val="101"/>
        </w:numPr>
        <w:jc w:val="both"/>
      </w:pPr>
      <w:r>
        <w:t>it</w:t>
      </w:r>
      <w:r w:rsidRPr="000B3B51">
        <w:t xml:space="preserve"> gives you a score for each feature of your data, the higher the score more important or relevant is the feature towards your output variable.</w:t>
      </w:r>
    </w:p>
    <w:p w14:paraId="6808789C" w14:textId="77777777" w:rsidR="00BD2872" w:rsidRDefault="00BD2872" w:rsidP="00BD2872">
      <w:pPr>
        <w:pStyle w:val="NoSpacing"/>
        <w:ind w:left="720"/>
        <w:jc w:val="both"/>
      </w:pP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rsidP="00663B2F">
      <w:pPr>
        <w:pStyle w:val="NoSpacing"/>
        <w:numPr>
          <w:ilvl w:val="0"/>
          <w:numId w:val="101"/>
        </w:numPr>
        <w:jc w:val="both"/>
      </w:pPr>
      <w:r w:rsidRPr="000B3B51">
        <w:t>Correlation states how the features are related to each other or the target variable.</w:t>
      </w:r>
    </w:p>
    <w:p w14:paraId="2FAF8A05" w14:textId="17043203" w:rsidR="00A00843" w:rsidRDefault="00A00843" w:rsidP="00902A93">
      <w:pPr>
        <w:pStyle w:val="NoSpacing"/>
        <w:jc w:val="both"/>
      </w:pPr>
    </w:p>
    <w:p w14:paraId="16FF4E19" w14:textId="5B63C09D" w:rsidR="007B0A12" w:rsidRDefault="007B0A12" w:rsidP="00902A93">
      <w:pPr>
        <w:pStyle w:val="NoSpacing"/>
        <w:jc w:val="both"/>
      </w:pPr>
    </w:p>
    <w:p w14:paraId="4894523B" w14:textId="77777777" w:rsidR="00682A0C" w:rsidRPr="00682A0C" w:rsidRDefault="00682A0C" w:rsidP="00682A0C">
      <w:pPr>
        <w:pStyle w:val="NoSpacing"/>
        <w:jc w:val="both"/>
        <w:rPr>
          <w:b/>
          <w:bCs/>
          <w:color w:val="FF0000"/>
        </w:rPr>
      </w:pPr>
      <w:r w:rsidRPr="00682A0C">
        <w:rPr>
          <w:b/>
          <w:bCs/>
          <w:color w:val="FF0000"/>
        </w:rPr>
        <w:t>The best features may be dependent on the model you use.</w:t>
      </w:r>
    </w:p>
    <w:p w14:paraId="7D237905" w14:textId="77777777" w:rsidR="00682A0C" w:rsidRDefault="00682A0C" w:rsidP="00682A0C">
      <w:pPr>
        <w:pStyle w:val="NoSpacing"/>
        <w:jc w:val="both"/>
      </w:pPr>
      <w:r>
        <w:t>Examples:</w:t>
      </w:r>
    </w:p>
    <w:p w14:paraId="54E6C1FB" w14:textId="77777777" w:rsidR="00682A0C" w:rsidRDefault="00682A0C" w:rsidP="00682A0C">
      <w:pPr>
        <w:pStyle w:val="NoSpacing"/>
        <w:jc w:val="both"/>
      </w:pPr>
    </w:p>
    <w:p w14:paraId="33AC9C1E" w14:textId="77777777" w:rsidR="00682A0C" w:rsidRDefault="00682A0C" w:rsidP="00663B2F">
      <w:pPr>
        <w:pStyle w:val="NoSpacing"/>
        <w:numPr>
          <w:ilvl w:val="0"/>
          <w:numId w:val="107"/>
        </w:numPr>
        <w:jc w:val="both"/>
      </w:pPr>
      <w:r>
        <w:t>For counting-based methods like decision trees separate relevant groups of variable values</w:t>
      </w:r>
    </w:p>
    <w:p w14:paraId="7FEDEDE1" w14:textId="77777777" w:rsidR="00682A0C" w:rsidRDefault="00682A0C" w:rsidP="00682A0C">
      <w:pPr>
        <w:pStyle w:val="NoSpacing"/>
        <w:jc w:val="both"/>
      </w:pPr>
    </w:p>
    <w:p w14:paraId="65CBDFC6" w14:textId="679C2637" w:rsidR="00682A0C" w:rsidRDefault="00682A0C" w:rsidP="00663B2F">
      <w:pPr>
        <w:pStyle w:val="NoSpacing"/>
        <w:numPr>
          <w:ilvl w:val="2"/>
          <w:numId w:val="105"/>
        </w:numPr>
        <w:jc w:val="both"/>
      </w:pPr>
      <w:r>
        <w:t xml:space="preserve"> </w:t>
      </w:r>
      <w:r>
        <w:t>Discretization makes sense</w:t>
      </w:r>
    </w:p>
    <w:p w14:paraId="5954A5B1" w14:textId="77777777" w:rsidR="00682A0C" w:rsidRDefault="00682A0C" w:rsidP="00682A0C">
      <w:pPr>
        <w:pStyle w:val="NoSpacing"/>
        <w:jc w:val="both"/>
      </w:pPr>
    </w:p>
    <w:p w14:paraId="1F654D52" w14:textId="77777777" w:rsidR="00682A0C" w:rsidRDefault="00682A0C" w:rsidP="00663B2F">
      <w:pPr>
        <w:pStyle w:val="NoSpacing"/>
        <w:numPr>
          <w:ilvl w:val="0"/>
          <w:numId w:val="107"/>
        </w:numPr>
        <w:jc w:val="both"/>
      </w:pPr>
      <w:r>
        <w:t>For distance-based methods like KNN, we want different class labels to be “far”.</w:t>
      </w:r>
    </w:p>
    <w:p w14:paraId="0C540A59" w14:textId="77777777" w:rsidR="00682A0C" w:rsidRDefault="00682A0C" w:rsidP="00682A0C">
      <w:pPr>
        <w:pStyle w:val="NoSpacing"/>
        <w:jc w:val="both"/>
      </w:pPr>
    </w:p>
    <w:p w14:paraId="0303F6F7" w14:textId="2FF46DB8" w:rsidR="00682A0C" w:rsidRDefault="00682A0C" w:rsidP="00663B2F">
      <w:pPr>
        <w:pStyle w:val="NoSpacing"/>
        <w:numPr>
          <w:ilvl w:val="2"/>
          <w:numId w:val="105"/>
        </w:numPr>
        <w:jc w:val="both"/>
      </w:pPr>
      <w:r>
        <w:t xml:space="preserve"> </w:t>
      </w:r>
      <w:r>
        <w:t>Standardization</w:t>
      </w:r>
    </w:p>
    <w:p w14:paraId="4F21E65D" w14:textId="77777777" w:rsidR="00682A0C" w:rsidRDefault="00682A0C" w:rsidP="00682A0C">
      <w:pPr>
        <w:pStyle w:val="NoSpacing"/>
        <w:ind w:left="2880"/>
        <w:jc w:val="both"/>
      </w:pPr>
    </w:p>
    <w:p w14:paraId="1CE13555" w14:textId="4A262145" w:rsidR="007B0A12" w:rsidRDefault="00682A0C" w:rsidP="00663B2F">
      <w:pPr>
        <w:pStyle w:val="NoSpacing"/>
        <w:numPr>
          <w:ilvl w:val="0"/>
          <w:numId w:val="107"/>
        </w:numPr>
        <w:jc w:val="both"/>
      </w:pPr>
      <w:r>
        <w:t>For regression-based methods like linear regression, we want targets to have a linear dependency on features.</w:t>
      </w:r>
    </w:p>
    <w:p w14:paraId="2A578D68" w14:textId="77777777" w:rsidR="0087424C" w:rsidRDefault="0087424C" w:rsidP="0087424C">
      <w:pPr>
        <w:pStyle w:val="NoSpacing"/>
        <w:jc w:val="both"/>
      </w:pPr>
    </w:p>
    <w:p w14:paraId="1DCA199D" w14:textId="0DE342EB" w:rsidR="007B0A12" w:rsidRDefault="007B0A12" w:rsidP="00902A93">
      <w:pPr>
        <w:pStyle w:val="NoSpacing"/>
        <w:jc w:val="both"/>
      </w:pPr>
      <w:r>
        <w:t>Conclusion:</w:t>
      </w:r>
    </w:p>
    <w:p w14:paraId="628ADFE6" w14:textId="77777777" w:rsidR="007B0A12" w:rsidRDefault="007B0A12" w:rsidP="00902A93">
      <w:pPr>
        <w:pStyle w:val="NoSpacing"/>
        <w:jc w:val="both"/>
      </w:pPr>
    </w:p>
    <w:p w14:paraId="3EC71885" w14:textId="77777777" w:rsidR="007B0A12" w:rsidRPr="007B0A12" w:rsidRDefault="007B0A12" w:rsidP="00663B2F">
      <w:pPr>
        <w:numPr>
          <w:ilvl w:val="0"/>
          <w:numId w:val="104"/>
        </w:numPr>
        <w:shd w:val="clear" w:color="auto" w:fill="FFFFFF"/>
        <w:spacing w:after="0" w:line="240" w:lineRule="auto"/>
      </w:pPr>
      <w:r w:rsidRPr="007B0A12">
        <w:t>Try RFE, forward selection or other feature selection methods (e.g., simulated annealing, genetic algorithms)</w:t>
      </w:r>
    </w:p>
    <w:p w14:paraId="770486AC" w14:textId="77777777" w:rsidR="007B0A12" w:rsidRPr="007B0A12" w:rsidRDefault="007B0A12" w:rsidP="00663B2F">
      <w:pPr>
        <w:numPr>
          <w:ilvl w:val="0"/>
          <w:numId w:val="104"/>
        </w:numPr>
        <w:shd w:val="clear" w:color="auto" w:fill="FFFFFF"/>
        <w:spacing w:after="0" w:line="240" w:lineRule="auto"/>
      </w:pPr>
      <w:r w:rsidRPr="007B0A12">
        <w:t>Talk to domain experts; they probably have an idea why certain features are relevant.</w:t>
      </w:r>
    </w:p>
    <w:p w14:paraId="03AF64F5" w14:textId="77777777" w:rsidR="007B0A12" w:rsidRPr="007B0A12" w:rsidRDefault="007B0A12" w:rsidP="00663B2F">
      <w:pPr>
        <w:numPr>
          <w:ilvl w:val="0"/>
          <w:numId w:val="104"/>
        </w:numPr>
        <w:shd w:val="clear" w:color="auto" w:fill="FFFFFF"/>
        <w:spacing w:after="0" w:line="240" w:lineRule="auto"/>
      </w:pPr>
      <w:r w:rsidRPr="007B0A12">
        <w:t>Don’t be overconfident.</w:t>
      </w:r>
    </w:p>
    <w:p w14:paraId="7AC0B0D7" w14:textId="77777777" w:rsidR="007B0A12" w:rsidRPr="007B0A12" w:rsidRDefault="007B0A12" w:rsidP="00663B2F">
      <w:pPr>
        <w:numPr>
          <w:ilvl w:val="1"/>
          <w:numId w:val="104"/>
        </w:numPr>
        <w:shd w:val="clear" w:color="auto" w:fill="FFFFFF"/>
        <w:spacing w:after="0" w:line="240" w:lineRule="auto"/>
      </w:pPr>
      <w:r w:rsidRPr="007B0A12">
        <w:t>The methods we have seen probably do not discover the ground truth and how the world really works.</w:t>
      </w:r>
    </w:p>
    <w:p w14:paraId="4D4D1DE4" w14:textId="77777777" w:rsidR="007B0A12" w:rsidRPr="007B0A12" w:rsidRDefault="007B0A12" w:rsidP="00663B2F">
      <w:pPr>
        <w:numPr>
          <w:ilvl w:val="1"/>
          <w:numId w:val="104"/>
        </w:numPr>
        <w:shd w:val="clear" w:color="auto" w:fill="FFFFFF"/>
        <w:spacing w:after="0" w:line="240" w:lineRule="auto"/>
      </w:pPr>
      <w:r w:rsidRPr="007B0A12">
        <w:t>They simply tell you which features help in predicting yi</w:t>
      </w:r>
    </w:p>
    <w:p w14:paraId="3E06284A" w14:textId="5DAB12EC" w:rsidR="007B0A12" w:rsidRDefault="007B0A12" w:rsidP="00902A93">
      <w:pPr>
        <w:pStyle w:val="NoSpacing"/>
        <w:jc w:val="both"/>
      </w:pPr>
    </w:p>
    <w:p w14:paraId="0701DBF4" w14:textId="77777777" w:rsidR="007B0A12" w:rsidRDefault="007B0A12"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663B2F"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663B2F"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28CC2D47" w:rsidR="00B17917" w:rsidRDefault="00B17917" w:rsidP="006E6147">
      <w:pPr>
        <w:rPr>
          <w:rStyle w:val="Hyperlink"/>
        </w:rPr>
      </w:pPr>
    </w:p>
    <w:p w14:paraId="3BF1D535" w14:textId="478D38FB" w:rsidR="00425550" w:rsidRDefault="00425550" w:rsidP="006E6147">
      <w:pPr>
        <w:rPr>
          <w:rStyle w:val="Hyperlink"/>
        </w:rPr>
      </w:pPr>
    </w:p>
    <w:p w14:paraId="0FCFD026" w14:textId="327108EA" w:rsidR="00425550" w:rsidRDefault="00425550" w:rsidP="006E6147">
      <w:pPr>
        <w:rPr>
          <w:rStyle w:val="Hyperlink"/>
        </w:rPr>
      </w:pPr>
    </w:p>
    <w:p w14:paraId="356FBAF2" w14:textId="1A63A9C3" w:rsidR="00425550" w:rsidRDefault="00425550" w:rsidP="006E6147">
      <w:pPr>
        <w:rPr>
          <w:rStyle w:val="Hyperlink"/>
        </w:rPr>
      </w:pPr>
    </w:p>
    <w:p w14:paraId="7C745B21" w14:textId="77777777" w:rsidR="00425550" w:rsidRDefault="00425550" w:rsidP="006E6147">
      <w:pPr>
        <w:rPr>
          <w:rStyle w:val="Hyperlink"/>
        </w:rPr>
      </w:pPr>
    </w:p>
    <w:p w14:paraId="292A964C" w14:textId="16D8F129" w:rsidR="0087424C" w:rsidRDefault="0087424C" w:rsidP="00425550">
      <w:pPr>
        <w:pStyle w:val="Heading1"/>
      </w:pPr>
      <w:r>
        <w:t xml:space="preserve">Features engineering </w:t>
      </w:r>
    </w:p>
    <w:p w14:paraId="61D49801" w14:textId="667145F0" w:rsidR="0087424C" w:rsidRDefault="0087424C" w:rsidP="0087424C">
      <w:pPr>
        <w:pStyle w:val="NoSpacing"/>
        <w:jc w:val="both"/>
      </w:pPr>
    </w:p>
    <w:p w14:paraId="2294F4C3" w14:textId="52CDB018" w:rsidR="00425550" w:rsidRDefault="00425550" w:rsidP="00425550">
      <w:pPr>
        <w:pStyle w:val="Heading2"/>
      </w:pPr>
      <w:r>
        <w:t>K</w:t>
      </w:r>
      <w:r>
        <w:t>b</w:t>
      </w:r>
      <w:r>
        <w:t>insDiscretizer</w:t>
      </w:r>
    </w:p>
    <w:p w14:paraId="2BF6706E" w14:textId="77777777" w:rsidR="00425550" w:rsidRPr="00425550" w:rsidRDefault="00425550" w:rsidP="00425550"/>
    <w:p w14:paraId="33D8599F" w14:textId="77777777" w:rsidR="0087424C" w:rsidRDefault="0087424C" w:rsidP="0087424C">
      <w:pPr>
        <w:pStyle w:val="NoSpacing"/>
        <w:jc w:val="both"/>
      </w:pPr>
      <w:r w:rsidRPr="00682A0C">
        <w:t>The process of transforming numeric features into categorical features is called bucketing or binning.</w:t>
      </w:r>
    </w:p>
    <w:p w14:paraId="0DF2FAE3" w14:textId="77777777" w:rsidR="0087424C" w:rsidRDefault="0087424C" w:rsidP="0087424C">
      <w:pPr>
        <w:pStyle w:val="NoSpacing"/>
        <w:jc w:val="both"/>
      </w:pPr>
    </w:p>
    <w:p w14:paraId="3D8F8CF0" w14:textId="77777777" w:rsidR="0087424C" w:rsidRDefault="0087424C" w:rsidP="0087424C">
      <w:pPr>
        <w:pStyle w:val="NoSpacing"/>
        <w:jc w:val="both"/>
      </w:pPr>
      <w:r>
        <w:t>discretization_feats = ["latitude", "longitude", "rooms_per_household"]</w:t>
      </w:r>
    </w:p>
    <w:p w14:paraId="471EAF0D" w14:textId="77777777" w:rsidR="0087424C" w:rsidRDefault="0087424C" w:rsidP="0087424C">
      <w:pPr>
        <w:pStyle w:val="NoSpacing"/>
        <w:jc w:val="both"/>
      </w:pPr>
    </w:p>
    <w:p w14:paraId="7F2E53B8" w14:textId="77777777" w:rsidR="0087424C" w:rsidRDefault="0087424C" w:rsidP="0087424C">
      <w:pPr>
        <w:pStyle w:val="NoSpacing"/>
        <w:jc w:val="both"/>
      </w:pPr>
      <w:r>
        <w:t>preprocessor3 = make_column_transformer(</w:t>
      </w:r>
    </w:p>
    <w:p w14:paraId="2F4EBD6B" w14:textId="77777777" w:rsidR="0087424C" w:rsidRDefault="0087424C" w:rsidP="0087424C">
      <w:pPr>
        <w:pStyle w:val="NoSpacing"/>
        <w:jc w:val="both"/>
      </w:pPr>
      <w:r>
        <w:t xml:space="preserve">    (KBinsDiscretizer(n_bins=20, encode="onehot"), discretization_feats),</w:t>
      </w:r>
    </w:p>
    <w:p w14:paraId="7AC58A35" w14:textId="77777777" w:rsidR="0087424C" w:rsidRDefault="0087424C" w:rsidP="0087424C">
      <w:pPr>
        <w:pStyle w:val="NoSpacing"/>
        <w:jc w:val="both"/>
      </w:pPr>
      <w:r>
        <w:t>)</w:t>
      </w:r>
    </w:p>
    <w:p w14:paraId="3B694C7E" w14:textId="77777777" w:rsidR="0087424C" w:rsidRDefault="0087424C" w:rsidP="006E6147">
      <w:pPr>
        <w:rPr>
          <w:rStyle w:val="Hyperlink"/>
        </w:rPr>
      </w:pPr>
    </w:p>
    <w:p w14:paraId="208C0E11" w14:textId="2807E997" w:rsidR="00B17917" w:rsidRDefault="00B17917" w:rsidP="00B17917">
      <w:pPr>
        <w:pStyle w:val="Heading2"/>
        <w:rPr>
          <w:rStyle w:val="Hyperlink"/>
        </w:rPr>
      </w:pPr>
      <w:r>
        <w:rPr>
          <w:rStyle w:val="Hyperlink"/>
        </w:rPr>
        <w:t>Regression key points:</w:t>
      </w:r>
    </w:p>
    <w:p w14:paraId="5299156E" w14:textId="77777777" w:rsidR="00BD2872" w:rsidRPr="00BD2872" w:rsidRDefault="00BD2872" w:rsidP="00BD2872"/>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w:t>
      </w:r>
      <w:r w:rsidRPr="00BD2872">
        <w:rPr>
          <w:b/>
          <w:bCs/>
          <w:shd w:val="clear" w:color="auto" w:fill="FFFFFF"/>
        </w:rPr>
        <w:t>measure of the amount of multicollinearity</w:t>
      </w:r>
      <w:r w:rsidRPr="00BD2872">
        <w:rPr>
          <w:shd w:val="clear" w:color="auto" w:fill="FFFFFF"/>
        </w:rPr>
        <w:t xml:space="preserve"> in a set of multiple regression variables</w:t>
      </w:r>
      <w:r w:rsidRPr="00AA5B6E">
        <w:rPr>
          <w:b/>
          <w:bCs/>
          <w:shd w:val="clear" w:color="auto" w:fill="FFFFFF"/>
        </w:rPr>
        <w:t>.</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51C16F7A" w:rsidR="002E3C5D" w:rsidRDefault="00125DA9" w:rsidP="00663B2F">
      <w:pPr>
        <w:pStyle w:val="NoSpacing"/>
        <w:numPr>
          <w:ilvl w:val="0"/>
          <w:numId w:val="107"/>
        </w:numPr>
        <w:rPr>
          <w:shd w:val="clear" w:color="auto" w:fill="FFFFFF"/>
        </w:rPr>
      </w:pPr>
      <w:r w:rsidRPr="00125DA9">
        <w:rPr>
          <w:shd w:val="clear" w:color="auto" w:fill="FFFFFF"/>
        </w:rPr>
        <w:t>select best model</w:t>
      </w:r>
      <w:r w:rsidR="002606F9">
        <w:rPr>
          <w:shd w:val="clear" w:color="auto" w:fill="FFFFFF"/>
        </w:rPr>
        <w:t>( Goodness of fit)</w:t>
      </w:r>
    </w:p>
    <w:p w14:paraId="76085417" w14:textId="1CBD2C3E" w:rsidR="002606F9" w:rsidRDefault="002606F9" w:rsidP="00663B2F">
      <w:pPr>
        <w:pStyle w:val="NoSpacing"/>
        <w:numPr>
          <w:ilvl w:val="0"/>
          <w:numId w:val="107"/>
        </w:numPr>
        <w:rPr>
          <w:shd w:val="clear" w:color="auto" w:fill="FFFFFF"/>
        </w:rPr>
      </w:pPr>
      <w:r>
        <w:rPr>
          <w:shd w:val="clear" w:color="auto" w:fill="FFFFFF"/>
        </w:rPr>
        <w:t>VIF score impact model performance</w:t>
      </w:r>
    </w:p>
    <w:p w14:paraId="20571580" w14:textId="13272AF6" w:rsidR="00566438" w:rsidRDefault="00566438" w:rsidP="00663B2F">
      <w:pPr>
        <w:pStyle w:val="NoSpacing"/>
        <w:numPr>
          <w:ilvl w:val="0"/>
          <w:numId w:val="107"/>
        </w:numPr>
        <w:rPr>
          <w:shd w:val="clear" w:color="auto" w:fill="FFFFFF"/>
        </w:rPr>
      </w:pPr>
      <w:r>
        <w:rPr>
          <w:shd w:val="clear" w:color="auto" w:fill="FFFFFF"/>
        </w:rPr>
        <w:t xml:space="preserve">Higher </w:t>
      </w:r>
      <w:r w:rsidR="003A5505">
        <w:rPr>
          <w:shd w:val="clear" w:color="auto" w:fill="FFFFFF"/>
        </w:rPr>
        <w:t>VIF score means more complexity in the model</w:t>
      </w:r>
    </w:p>
    <w:p w14:paraId="60A7D31A" w14:textId="774A24EB" w:rsidR="003A5505" w:rsidRDefault="003A5505" w:rsidP="00663B2F">
      <w:pPr>
        <w:pStyle w:val="NoSpacing"/>
        <w:numPr>
          <w:ilvl w:val="0"/>
          <w:numId w:val="107"/>
        </w:numPr>
        <w:rPr>
          <w:shd w:val="clear" w:color="auto" w:fill="FFFFFF"/>
        </w:rPr>
      </w:pPr>
      <w:r>
        <w:rPr>
          <w:shd w:val="clear" w:color="auto" w:fill="FFFFFF"/>
        </w:rPr>
        <w:t>So model can be penalized by the AIC or BIC(higher value for penalize)</w:t>
      </w:r>
    </w:p>
    <w:p w14:paraId="727754B6" w14:textId="7DC68964" w:rsidR="00AF37C6" w:rsidRDefault="00AF37C6" w:rsidP="00AF37C6">
      <w:pPr>
        <w:pStyle w:val="NoSpacing"/>
        <w:ind w:left="360"/>
        <w:rPr>
          <w:shd w:val="clear" w:color="auto" w:fill="FFFFFF"/>
        </w:rPr>
      </w:pP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5BB89A66" w:rsidR="00D76595" w:rsidRDefault="00D76595" w:rsidP="00D76595">
      <w:pPr>
        <w:pStyle w:val="Heading4"/>
        <w:rPr>
          <w:shd w:val="clear" w:color="auto" w:fill="FFFFFF"/>
        </w:rPr>
      </w:pPr>
      <w:r>
        <w:rPr>
          <w:shd w:val="clear" w:color="auto" w:fill="FFFFFF"/>
        </w:rPr>
        <w:t>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rsidP="00663B2F">
      <w:pPr>
        <w:pStyle w:val="NoSpacing"/>
        <w:numPr>
          <w:ilvl w:val="0"/>
          <w:numId w:val="95"/>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rsidP="00663B2F">
      <w:pPr>
        <w:pStyle w:val="NoSpacing"/>
        <w:numPr>
          <w:ilvl w:val="0"/>
          <w:numId w:val="95"/>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rsidP="00663B2F">
      <w:pPr>
        <w:pStyle w:val="NoSpacing"/>
        <w:numPr>
          <w:ilvl w:val="0"/>
          <w:numId w:val="95"/>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rsidP="00663B2F">
      <w:pPr>
        <w:pStyle w:val="NoSpacing"/>
        <w:numPr>
          <w:ilvl w:val="0"/>
          <w:numId w:val="95"/>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550247C4" w:rsidR="00C32E07" w:rsidRPr="00C32E07" w:rsidRDefault="00C32E07" w:rsidP="00663B2F">
      <w:pPr>
        <w:pStyle w:val="NoSpacing"/>
        <w:numPr>
          <w:ilvl w:val="0"/>
          <w:numId w:val="95"/>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rsidP="00663B2F">
      <w:pPr>
        <w:pStyle w:val="NoSpacing"/>
        <w:numPr>
          <w:ilvl w:val="0"/>
          <w:numId w:val="95"/>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rsidP="00663B2F">
      <w:pPr>
        <w:pStyle w:val="NoSpacing"/>
        <w:numPr>
          <w:ilvl w:val="0"/>
          <w:numId w:val="95"/>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BCD3A95" w:rsidR="00D76595" w:rsidRDefault="00C32E07" w:rsidP="00663B2F">
      <w:pPr>
        <w:pStyle w:val="NoSpacing"/>
        <w:numPr>
          <w:ilvl w:val="0"/>
          <w:numId w:val="95"/>
        </w:numPr>
        <w:rPr>
          <w:shd w:val="clear" w:color="auto" w:fill="FFFFFF"/>
        </w:rPr>
      </w:pPr>
      <w:r w:rsidRPr="00C32E07">
        <w:rPr>
          <w:shd w:val="clear" w:color="auto" w:fill="FFFFFF"/>
        </w:rPr>
        <w:t>An F-test is used to test the null hypothesis that the variances between two groups are equal,</w:t>
      </w:r>
    </w:p>
    <w:p w14:paraId="31985102" w14:textId="77777777" w:rsidR="0043040E" w:rsidRDefault="0043040E" w:rsidP="0043040E">
      <w:pPr>
        <w:pStyle w:val="ListParagraph"/>
        <w:rPr>
          <w:shd w:val="clear" w:color="auto" w:fill="FFFFFF"/>
        </w:rPr>
      </w:pPr>
    </w:p>
    <w:p w14:paraId="0B4D5A92" w14:textId="06E03E42" w:rsidR="0043040E" w:rsidRDefault="0043040E" w:rsidP="00663B2F">
      <w:pPr>
        <w:pStyle w:val="NoSpacing"/>
        <w:numPr>
          <w:ilvl w:val="0"/>
          <w:numId w:val="95"/>
        </w:numPr>
        <w:rPr>
          <w:shd w:val="clear" w:color="auto" w:fill="FFFFFF"/>
        </w:rPr>
      </w:pPr>
      <w:r>
        <w:rPr>
          <w:shd w:val="clear" w:color="auto" w:fill="FFFFFF"/>
        </w:rPr>
        <w:t>F-test is used in ANOVA(analysis of variance)</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lastRenderedPageBreak/>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1E7CD48C" w:rsidR="00B17917" w:rsidRDefault="00B17917" w:rsidP="00704CC2">
      <w:pPr>
        <w:pStyle w:val="NoSpacing"/>
        <w:rPr>
          <w:rFonts w:ascii="Arial" w:hAnsi="Arial" w:cs="Arial"/>
          <w:color w:val="202124"/>
          <w:shd w:val="clear" w:color="auto" w:fill="FFFFFF"/>
        </w:rPr>
      </w:pPr>
    </w:p>
    <w:p w14:paraId="50A08F7A" w14:textId="77777777" w:rsidR="00B06CC5" w:rsidRPr="00B06CC5" w:rsidRDefault="00B06CC5" w:rsidP="00B06CC5">
      <w:pPr>
        <w:pStyle w:val="Heading2"/>
        <w:rPr>
          <w:shd w:val="clear" w:color="auto" w:fill="FFFFFF"/>
        </w:rPr>
      </w:pPr>
      <w:r w:rsidRPr="00B06CC5">
        <w:rPr>
          <w:shd w:val="clear" w:color="auto" w:fill="FFFFFF"/>
        </w:rPr>
        <w:t>The goodness of fit of a model</w:t>
      </w:r>
    </w:p>
    <w:p w14:paraId="3AAD1563"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R-squared </w:t>
      </w:r>
    </w:p>
    <w:p w14:paraId="1D1A372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Root Mean Squared Error (RMSE)</w:t>
      </w:r>
    </w:p>
    <w:p w14:paraId="11C3ACB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Mean Absolute Error (MAE)</w:t>
      </w:r>
    </w:p>
    <w:p w14:paraId="1AC69E03"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Adjusted R-squared </w:t>
      </w:r>
    </w:p>
    <w:p w14:paraId="50A89A47"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Predicted R-squared</w:t>
      </w:r>
    </w:p>
    <w:p w14:paraId="6F3370AE"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Akaike Information Criterion (AIC) and Bayesian Information Criterion (BIC)</w:t>
      </w:r>
    </w:p>
    <w:p w14:paraId="2376A9B7" w14:textId="77777777" w:rsidR="00B06CC5" w:rsidRP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 xml:space="preserve">Residuals </w:t>
      </w:r>
    </w:p>
    <w:p w14:paraId="35F2D268" w14:textId="608B5B03" w:rsidR="00B06CC5" w:rsidRDefault="00B06CC5" w:rsidP="00663B2F">
      <w:pPr>
        <w:pStyle w:val="NoSpacing"/>
        <w:numPr>
          <w:ilvl w:val="0"/>
          <w:numId w:val="108"/>
        </w:numPr>
        <w:rPr>
          <w:rFonts w:ascii="Arial" w:hAnsi="Arial" w:cs="Arial"/>
          <w:color w:val="202124"/>
          <w:shd w:val="clear" w:color="auto" w:fill="FFFFFF"/>
        </w:rPr>
      </w:pPr>
      <w:r w:rsidRPr="00B06CC5">
        <w:rPr>
          <w:rFonts w:ascii="Arial" w:hAnsi="Arial" w:cs="Arial"/>
          <w:color w:val="202124"/>
          <w:shd w:val="clear" w:color="auto" w:fill="FFFFFF"/>
        </w:rPr>
        <w:t>Graphical analysis</w:t>
      </w:r>
    </w:p>
    <w:p w14:paraId="5D2F76C0" w14:textId="21D83949" w:rsidR="00B06CC5" w:rsidRPr="00B06CC5" w:rsidRDefault="00B06CC5" w:rsidP="00663B2F">
      <w:pPr>
        <w:pStyle w:val="NoSpacing"/>
        <w:numPr>
          <w:ilvl w:val="0"/>
          <w:numId w:val="108"/>
        </w:numPr>
        <w:rPr>
          <w:rFonts w:ascii="Arial" w:hAnsi="Arial" w:cs="Arial"/>
          <w:color w:val="202124"/>
          <w:shd w:val="clear" w:color="auto" w:fill="FFFFFF"/>
        </w:rPr>
      </w:pPr>
      <w:r>
        <w:rPr>
          <w:rFonts w:ascii="Segoe UI" w:hAnsi="Segoe UI" w:cs="Segoe UI"/>
          <w:color w:val="374151"/>
          <w:shd w:val="clear" w:color="auto" w:fill="F7F7F8"/>
        </w:rPr>
        <w:t>accuracy, precision, recall, F1-score, and AUC-ROC</w:t>
      </w:r>
    </w:p>
    <w:p w14:paraId="7F1A7790" w14:textId="386FF717" w:rsidR="00B06CC5" w:rsidRDefault="00E6676E" w:rsidP="00663B2F">
      <w:pPr>
        <w:pStyle w:val="NoSpacing"/>
        <w:numPr>
          <w:ilvl w:val="0"/>
          <w:numId w:val="108"/>
        </w:numPr>
        <w:rPr>
          <w:rFonts w:ascii="Arial" w:hAnsi="Arial" w:cs="Arial"/>
          <w:color w:val="202124"/>
          <w:shd w:val="clear" w:color="auto" w:fill="FFFFFF"/>
        </w:rPr>
      </w:pPr>
      <w:r>
        <w:rPr>
          <w:rFonts w:ascii="Segoe UI" w:hAnsi="Segoe UI" w:cs="Segoe UI"/>
          <w:color w:val="374151"/>
          <w:shd w:val="clear" w:color="auto" w:fill="F7F7F8"/>
        </w:rPr>
        <w:t>l</w:t>
      </w:r>
      <w:r w:rsidR="00B06CC5">
        <w:rPr>
          <w:rFonts w:ascii="Segoe UI" w:hAnsi="Segoe UI" w:cs="Segoe UI"/>
          <w:color w:val="374151"/>
          <w:shd w:val="clear" w:color="auto" w:fill="F7F7F8"/>
        </w:rPr>
        <w:t>og-likelihood, or the Brier score</w:t>
      </w: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663B2F"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51042E8C" w14:textId="716EFDCD" w:rsidR="00860648" w:rsidRDefault="00860648" w:rsidP="000B3915">
      <w:pPr>
        <w:pStyle w:val="NoSpacing"/>
        <w:jc w:val="both"/>
        <w:rPr>
          <w:rStyle w:val="hgkelc"/>
        </w:rPr>
      </w:pPr>
      <w:r w:rsidRPr="00860648">
        <w:rPr>
          <w:rStyle w:val="hgkelc"/>
        </w:rPr>
        <w:t xml:space="preserve">Bias-variance trade-off refers to the trade-off between the ability of a model to fit the </w:t>
      </w:r>
      <w:r w:rsidRPr="003308F1">
        <w:rPr>
          <w:rStyle w:val="hgkelc"/>
          <w:b/>
          <w:bCs/>
          <w:color w:val="FF0000"/>
        </w:rPr>
        <w:t>training data</w:t>
      </w:r>
      <w:r w:rsidRPr="00860648">
        <w:rPr>
          <w:rStyle w:val="hgkelc"/>
        </w:rPr>
        <w:t xml:space="preserve"> well (low bias) and the ability of a model to generalize well </w:t>
      </w:r>
      <w:r w:rsidRPr="003308F1">
        <w:rPr>
          <w:rStyle w:val="hgkelc"/>
          <w:b/>
          <w:bCs/>
          <w:color w:val="FF0000"/>
        </w:rPr>
        <w:t>to new data</w:t>
      </w:r>
      <w:r w:rsidRPr="003308F1">
        <w:rPr>
          <w:rStyle w:val="hgkelc"/>
          <w:color w:val="FF0000"/>
        </w:rPr>
        <w:t xml:space="preserve"> </w:t>
      </w:r>
      <w:r w:rsidRPr="00860648">
        <w:rPr>
          <w:rStyle w:val="hgkelc"/>
        </w:rPr>
        <w:t>(low variance). A good model is one that strikes a balance between bias and variance.</w:t>
      </w:r>
    </w:p>
    <w:p w14:paraId="4A0BA280" w14:textId="77777777" w:rsidR="003308F1" w:rsidRDefault="003308F1" w:rsidP="000B3915">
      <w:pPr>
        <w:pStyle w:val="NoSpacing"/>
        <w:jc w:val="both"/>
        <w:rPr>
          <w:rStyle w:val="hgkelc"/>
        </w:rPr>
      </w:pPr>
    </w:p>
    <w:p w14:paraId="2528257A" w14:textId="2573248F" w:rsidR="003308F1" w:rsidRDefault="003308F1" w:rsidP="00663B2F">
      <w:pPr>
        <w:pStyle w:val="NoSpacing"/>
        <w:numPr>
          <w:ilvl w:val="0"/>
          <w:numId w:val="109"/>
        </w:numPr>
        <w:jc w:val="both"/>
        <w:rPr>
          <w:rStyle w:val="hgkelc"/>
        </w:rPr>
      </w:pPr>
      <w:r>
        <w:rPr>
          <w:rStyle w:val="hgkelc"/>
        </w:rPr>
        <w:t>High bias mean oversimplified model and lead to underfitting</w:t>
      </w:r>
    </w:p>
    <w:p w14:paraId="4D4E3DF7" w14:textId="395EA545" w:rsidR="003308F1" w:rsidRDefault="003308F1" w:rsidP="00663B2F">
      <w:pPr>
        <w:pStyle w:val="NoSpacing"/>
        <w:numPr>
          <w:ilvl w:val="0"/>
          <w:numId w:val="109"/>
        </w:numPr>
        <w:jc w:val="both"/>
        <w:rPr>
          <w:rStyle w:val="hgkelc"/>
        </w:rPr>
      </w:pPr>
      <w:r>
        <w:rPr>
          <w:rStyle w:val="hgkelc"/>
        </w:rPr>
        <w:t>High variance lead  overfitting</w:t>
      </w:r>
    </w:p>
    <w:p w14:paraId="23B7A456" w14:textId="77777777" w:rsidR="00860648" w:rsidRDefault="00860648" w:rsidP="000B3915">
      <w:pPr>
        <w:pStyle w:val="NoSpacing"/>
        <w:jc w:val="both"/>
        <w:rPr>
          <w:rStyle w:val="hgkelc"/>
        </w:rPr>
      </w:pPr>
    </w:p>
    <w:p w14:paraId="654370F3" w14:textId="13AF8EC1" w:rsidR="000B3915" w:rsidRDefault="000B3915" w:rsidP="000B3915">
      <w:pPr>
        <w:pStyle w:val="NoSpacing"/>
        <w:jc w:val="both"/>
        <w:rPr>
          <w:rStyle w:val="hgkelc"/>
        </w:rPr>
      </w:pPr>
      <w:r w:rsidRPr="000B3915">
        <w:rPr>
          <w:rStyle w:val="hgkelc"/>
        </w:rPr>
        <w:t>You can measure the bias-variance trade-off using k-fold cross validation and applying Grid</w:t>
      </w:r>
      <w:r>
        <w:rPr>
          <w:rStyle w:val="hgkelc"/>
        </w:rPr>
        <w:t>-</w:t>
      </w:r>
      <w:r w:rsidRPr="000B3915">
        <w:rPr>
          <w:rStyle w:val="hgkelc"/>
        </w:rPr>
        <w:t>Search on the parameters.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rsidP="00521521">
      <w:pPr>
        <w:pStyle w:val="NoSpacing"/>
        <w:numPr>
          <w:ilvl w:val="0"/>
          <w:numId w:val="85"/>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rsidP="00521521">
      <w:pPr>
        <w:pStyle w:val="NoSpacing"/>
        <w:numPr>
          <w:ilvl w:val="0"/>
          <w:numId w:val="86"/>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rsidP="00521521">
      <w:pPr>
        <w:pStyle w:val="NoSpacing"/>
        <w:numPr>
          <w:ilvl w:val="0"/>
          <w:numId w:val="86"/>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rsidP="00521521">
      <w:pPr>
        <w:pStyle w:val="NoSpacing"/>
        <w:numPr>
          <w:ilvl w:val="0"/>
          <w:numId w:val="86"/>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rsidP="00521521">
      <w:pPr>
        <w:pStyle w:val="NoSpacing"/>
        <w:numPr>
          <w:ilvl w:val="0"/>
          <w:numId w:val="86"/>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rsidP="00521521">
      <w:pPr>
        <w:pStyle w:val="NoSpacing"/>
        <w:numPr>
          <w:ilvl w:val="0"/>
          <w:numId w:val="86"/>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rsidP="00521521">
      <w:pPr>
        <w:pStyle w:val="NoSpacing"/>
        <w:numPr>
          <w:ilvl w:val="0"/>
          <w:numId w:val="86"/>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7D0A8FC1" w14:textId="77777777" w:rsidR="00A17535" w:rsidRDefault="00A17535" w:rsidP="00BB5CEE">
      <w:pPr>
        <w:pStyle w:val="Heading4"/>
        <w:rPr>
          <w:i w:val="0"/>
          <w:iCs w:val="0"/>
        </w:rPr>
      </w:pPr>
    </w:p>
    <w:p w14:paraId="5F7D75E4" w14:textId="46BC31B9" w:rsidR="00A17535" w:rsidRDefault="00A17535" w:rsidP="00A17535">
      <w:pPr>
        <w:pStyle w:val="NoSpacing"/>
        <w:rPr>
          <w:i/>
          <w:iCs/>
        </w:rPr>
      </w:pPr>
      <w:r>
        <w:t>S</w:t>
      </w:r>
      <w:r w:rsidRPr="00A17535">
        <w:t xml:space="preserve">parse matrix </w:t>
      </w:r>
      <w:r>
        <w:t xml:space="preserve">: </w:t>
      </w:r>
      <w:r w:rsidRPr="00A17535">
        <w:t xml:space="preserve"> most of the elements are zero.  It convert our panda’s data frame into a sparse matrix before passing it to sklearn.</w:t>
      </w:r>
      <w:r>
        <w:t xml:space="preserve"> </w:t>
      </w:r>
    </w:p>
    <w:p w14:paraId="5C020848" w14:textId="77777777" w:rsidR="00A17535" w:rsidRDefault="00A17535" w:rsidP="00BB5CEE">
      <w:pPr>
        <w:pStyle w:val="Heading4"/>
        <w:rPr>
          <w:i w:val="0"/>
          <w:iCs w:val="0"/>
        </w:rPr>
      </w:pPr>
    </w:p>
    <w:p w14:paraId="487DD544" w14:textId="6B20950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lastRenderedPageBreak/>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77777777" w:rsidR="00DC4C86" w:rsidRDefault="00DC4C86" w:rsidP="000874CC">
      <w:pPr>
        <w:jc w:val="both"/>
      </w:pPr>
      <w:r>
        <w:t>For example, linear models with L1 regularization (such as Lasso regression) are particularly good at automatically selecting the most important features from a large number of sparse features, and can be more efficient and accurate than models that do not take sparsity into account.</w:t>
      </w:r>
    </w:p>
    <w:p w14:paraId="0CC83A19" w14:textId="3E266FE6" w:rsidR="00DC4C86" w:rsidRDefault="00DC4C86" w:rsidP="000874CC">
      <w:pPr>
        <w:jc w:val="both"/>
      </w:pPr>
      <w:r>
        <w:t xml:space="preserve"> On the other hand,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Support vector machines (SVMs)</w:t>
      </w:r>
    </w:p>
    <w:p w14:paraId="58E51BA2" w14:textId="3736B6FA" w:rsidR="00DC4C86" w:rsidRPr="00D17FB7" w:rsidRDefault="00DC4C86" w:rsidP="00663B2F">
      <w:pPr>
        <w:numPr>
          <w:ilvl w:val="0"/>
          <w:numId w:val="96"/>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rsidP="00663B2F">
      <w:pPr>
        <w:pStyle w:val="ListParagraph"/>
        <w:numPr>
          <w:ilvl w:val="0"/>
          <w:numId w:val="97"/>
        </w:numPr>
        <w:jc w:val="both"/>
        <w:rPr>
          <w:highlight w:val="yellow"/>
        </w:rPr>
      </w:pPr>
      <w:r w:rsidRPr="00966011">
        <w:rPr>
          <w:highlight w:val="yellow"/>
        </w:rPr>
        <w:t>Dynamic binning</w:t>
      </w:r>
    </w:p>
    <w:p w14:paraId="1AD845BE" w14:textId="77777777" w:rsidR="005231C6" w:rsidRPr="00966011" w:rsidRDefault="005231C6" w:rsidP="00663B2F">
      <w:pPr>
        <w:pStyle w:val="ListParagraph"/>
        <w:numPr>
          <w:ilvl w:val="0"/>
          <w:numId w:val="97"/>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lastRenderedPageBreak/>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663B2F"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rsidP="00521521">
      <w:pPr>
        <w:pStyle w:val="NoSpacing"/>
        <w:numPr>
          <w:ilvl w:val="0"/>
          <w:numId w:val="67"/>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lastRenderedPageBreak/>
        <w:t>p = infinity, Chebychev Distance</w:t>
      </w:r>
    </w:p>
    <w:p w14:paraId="626C779A" w14:textId="77777777" w:rsidR="00190A48" w:rsidRDefault="00190A48" w:rsidP="00521521">
      <w:pPr>
        <w:pStyle w:val="NoSpacing"/>
        <w:numPr>
          <w:ilvl w:val="0"/>
          <w:numId w:val="67"/>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rsidP="00521521">
      <w:pPr>
        <w:pStyle w:val="NoSpacing"/>
        <w:numPr>
          <w:ilvl w:val="0"/>
          <w:numId w:val="67"/>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rsidP="00521521">
      <w:pPr>
        <w:pStyle w:val="NoSpacing"/>
        <w:numPr>
          <w:ilvl w:val="0"/>
          <w:numId w:val="67"/>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rsidP="00521521">
      <w:pPr>
        <w:pStyle w:val="NoSpacing"/>
        <w:numPr>
          <w:ilvl w:val="0"/>
          <w:numId w:val="67"/>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lastRenderedPageBreak/>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663B2F"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663B2F"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lastRenderedPageBreak/>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77777777"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777442" w14:textId="77777777" w:rsidR="00F45070" w:rsidRDefault="00F45070" w:rsidP="00F45070">
      <w:pPr>
        <w:pStyle w:val="NoSpacing"/>
        <w:jc w:val="both"/>
        <w:rPr>
          <w:shd w:val="clear" w:color="auto" w:fill="FFFFFF"/>
        </w:rPr>
      </w:pPr>
      <w:r>
        <w:rPr>
          <w:shd w:val="clear" w:color="auto" w:fill="FFFFFF"/>
        </w:rPr>
        <w:t> The cost function 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xml:space="preserve">. As the name suggests, it is used to handle sparse vectors which consist of mostly zeroes.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L1 regularization forces the weights of uninformative features to be zero by subtracting a small amount from the weight at each iteration and thus making the weight zero, eventually</w:t>
      </w:r>
      <w:r w:rsidRPr="00C541AC">
        <w:rPr>
          <w:b/>
          <w:bCs/>
        </w:rPr>
        <w:t>.</w:t>
      </w:r>
    </w:p>
    <w:p w14:paraId="3169BBC5" w14:textId="77777777" w:rsidR="00F45070" w:rsidRDefault="00F45070" w:rsidP="00F45070">
      <w:pPr>
        <w:pStyle w:val="NoSpacing"/>
      </w:pPr>
    </w:p>
    <w:p w14:paraId="40555513" w14:textId="77777777" w:rsidR="00F45070" w:rsidRPr="00E17CCE" w:rsidRDefault="00F45070" w:rsidP="00F45070">
      <w:pPr>
        <w:pStyle w:val="NoSpacing"/>
      </w:pPr>
      <w:r w:rsidRPr="00770A1A">
        <w:t>L1 regularization penalizes |weight|.</w:t>
      </w: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7777777" w:rsidR="00F45070" w:rsidRPr="00F051AB"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16CBC413" w14:textId="77777777" w:rsidR="00F45070" w:rsidRPr="00F45070" w:rsidRDefault="00F45070" w:rsidP="00F45070"/>
    <w:p w14:paraId="34BB3C9E" w14:textId="0E11472D" w:rsidR="00F051AB" w:rsidRDefault="00A07B49" w:rsidP="00F051AB">
      <w:pPr>
        <w:pStyle w:val="Heading2"/>
        <w:rPr>
          <w:rStyle w:val="Heading1Char"/>
        </w:rPr>
      </w:pPr>
      <w:r w:rsidRPr="00D84CE6">
        <w:rPr>
          <w:rStyle w:val="Heading1Char"/>
        </w:rPr>
        <w:lastRenderedPageBreak/>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250D9199" w14:textId="11226354" w:rsidR="00A07B49" w:rsidRPr="00D87AD5" w:rsidRDefault="00A07B49" w:rsidP="00140F2E">
      <w:pPr>
        <w:pStyle w:val="ListParagraph"/>
        <w:numPr>
          <w:ilvl w:val="0"/>
          <w:numId w:val="23"/>
        </w:numPr>
        <w:rPr>
          <w:color w:val="FF0000"/>
          <w:lang w:eastAsia="en-CA"/>
        </w:rPr>
      </w:pPr>
      <w:r w:rsidRPr="00CF22B2">
        <w:rPr>
          <w:b/>
          <w:bCs/>
          <w:lang w:eastAsia="en-CA"/>
        </w:rPr>
        <w:t>Multivariate normality</w:t>
      </w:r>
      <w:r w:rsidR="00172572" w:rsidRPr="00CF22B2">
        <w:rPr>
          <w:b/>
          <w:bCs/>
          <w:lang w:eastAsia="en-CA"/>
        </w:rPr>
        <w:t>:</w:t>
      </w:r>
      <w:r w:rsidR="00D84CE6">
        <w:rPr>
          <w:lang w:eastAsia="en-CA"/>
        </w:rPr>
        <w:t xml:space="preserve"> </w:t>
      </w:r>
      <w:r w:rsidR="00D84CE6" w:rsidRPr="00D84CE6">
        <w:rPr>
          <w:lang w:eastAsia="en-CA"/>
        </w:rPr>
        <w:t xml:space="preserve">Multiple regression assumes that the </w:t>
      </w:r>
      <w:r w:rsidR="00D84CE6" w:rsidRPr="00D87AD5">
        <w:rPr>
          <w:b/>
          <w:bCs/>
          <w:color w:val="FF0000"/>
          <w:lang w:eastAsia="en-CA"/>
        </w:rPr>
        <w:t>residuals are normally distributed</w:t>
      </w:r>
      <w:r w:rsidR="00D84CE6" w:rsidRPr="00D87AD5">
        <w:rPr>
          <w:color w:val="FF0000"/>
          <w:lang w:eastAsia="en-CA"/>
        </w:rPr>
        <w:t>.</w:t>
      </w:r>
    </w:p>
    <w:p w14:paraId="1497575A" w14:textId="220769B8" w:rsidR="00A07B49" w:rsidRDefault="00A07B49" w:rsidP="00140F2E">
      <w:pPr>
        <w:pStyle w:val="ListParagraph"/>
        <w:numPr>
          <w:ilvl w:val="0"/>
          <w:numId w:val="23"/>
        </w:numPr>
        <w:rPr>
          <w:lang w:eastAsia="en-CA"/>
        </w:rPr>
      </w:pPr>
      <w:r w:rsidRPr="00CF22B2">
        <w:rPr>
          <w:b/>
          <w:bCs/>
          <w:lang w:eastAsia="en-CA"/>
        </w:rPr>
        <w:t>No or little multicollinearity</w:t>
      </w:r>
      <w:r w:rsidR="00172572" w:rsidRPr="00CF22B2">
        <w:rPr>
          <w:b/>
          <w:bCs/>
          <w:lang w:eastAsia="en-CA"/>
        </w:rPr>
        <w:t>:</w:t>
      </w:r>
      <w:r w:rsidR="00172572">
        <w:rPr>
          <w:lang w:eastAsia="en-CA"/>
        </w:rPr>
        <w:t xml:space="preserve"> </w:t>
      </w:r>
      <w:r w:rsidR="00172572" w:rsidRPr="00172572">
        <w:rPr>
          <w:lang w:eastAsia="en-CA"/>
        </w:rPr>
        <w:t xml:space="preserve">Multicollinearity is a state of </w:t>
      </w:r>
      <w:r w:rsidR="00172572" w:rsidRPr="00DA1939">
        <w:rPr>
          <w:b/>
          <w:bCs/>
          <w:lang w:eastAsia="en-CA"/>
        </w:rPr>
        <w:t xml:space="preserve">very high inter-correlations </w:t>
      </w:r>
      <w:r w:rsidR="00172572" w:rsidRPr="00172572">
        <w:rPr>
          <w:lang w:eastAsia="en-CA"/>
        </w:rPr>
        <w:t>or inter-associations among the independent variables</w:t>
      </w:r>
    </w:p>
    <w:p w14:paraId="11CCB1CB" w14:textId="58342305" w:rsidR="00172572" w:rsidRPr="00A07B49" w:rsidRDefault="00172572" w:rsidP="00140F2E">
      <w:pPr>
        <w:pStyle w:val="ListParagraph"/>
        <w:numPr>
          <w:ilvl w:val="0"/>
          <w:numId w:val="24"/>
        </w:numPr>
        <w:rPr>
          <w:lang w:eastAsia="en-CA"/>
        </w:rPr>
      </w:pPr>
      <w:r>
        <w:rPr>
          <w:lang w:eastAsia="en-CA"/>
        </w:rPr>
        <w:t>Pair Plot and heatmap for correlation.</w:t>
      </w:r>
    </w:p>
    <w:p w14:paraId="0CFED717" w14:textId="63B073E1" w:rsidR="00A07B49" w:rsidRPr="005B112D" w:rsidRDefault="00A07B49" w:rsidP="00140F2E">
      <w:pPr>
        <w:pStyle w:val="ListParagraph"/>
        <w:numPr>
          <w:ilvl w:val="0"/>
          <w:numId w:val="23"/>
        </w:numPr>
        <w:rPr>
          <w:b/>
          <w:bCs/>
          <w:lang w:eastAsia="en-CA"/>
        </w:rPr>
      </w:pPr>
      <w:r w:rsidRPr="00CF22B2">
        <w:rPr>
          <w:b/>
          <w:bCs/>
          <w:lang w:eastAsia="en-CA"/>
        </w:rPr>
        <w:t xml:space="preserve">No </w:t>
      </w:r>
      <w:r w:rsidR="00172572" w:rsidRPr="00CF22B2">
        <w:rPr>
          <w:b/>
          <w:bCs/>
          <w:lang w:eastAsia="en-CA"/>
        </w:rPr>
        <w:t>autocorrelation</w:t>
      </w:r>
      <w:r w:rsidR="00172572">
        <w:rPr>
          <w:lang w:eastAsia="en-CA"/>
        </w:rPr>
        <w:t xml:space="preserve">: </w:t>
      </w:r>
      <w:r w:rsidR="00D84CE6" w:rsidRPr="00D84CE6">
        <w:rPr>
          <w:lang w:eastAsia="en-CA"/>
        </w:rPr>
        <w:t xml:space="preserve">No autocorrelation refers to a situation in which </w:t>
      </w:r>
      <w:r w:rsidR="00D84CE6" w:rsidRPr="005B112D">
        <w:rPr>
          <w:b/>
          <w:bCs/>
          <w:lang w:eastAsia="en-CA"/>
        </w:rPr>
        <w:t>no identifiable relationship exists between the values of the error term</w:t>
      </w:r>
    </w:p>
    <w:tbl>
      <w:tblPr>
        <w:tblStyle w:val="TableGrid"/>
        <w:tblW w:w="0" w:type="auto"/>
        <w:tblInd w:w="888" w:type="dxa"/>
        <w:tblLook w:val="0000" w:firstRow="0" w:lastRow="0" w:firstColumn="0" w:lastColumn="0" w:noHBand="0" w:noVBand="0"/>
      </w:tblPr>
      <w:tblGrid>
        <w:gridCol w:w="222"/>
      </w:tblGrid>
      <w:tr w:rsidR="00BC24E2" w14:paraId="11ACBCA0" w14:textId="77777777">
        <w:tc>
          <w:tcPr>
            <w:tcW w:w="0" w:type="auto"/>
          </w:tcPr>
          <w:p w14:paraId="66096676" w14:textId="77777777" w:rsidR="00BC24E2" w:rsidRDefault="00BC24E2" w:rsidP="00D84CE6">
            <w:pPr>
              <w:pStyle w:val="ListParagraph"/>
              <w:ind w:left="0"/>
              <w:rPr>
                <w:lang w:eastAsia="en-CA"/>
              </w:rPr>
            </w:pPr>
          </w:p>
        </w:tc>
      </w:tr>
    </w:tbl>
    <w:p w14:paraId="035A75E1" w14:textId="765DF6FE" w:rsidR="00D84CE6" w:rsidRDefault="00BC24E2" w:rsidP="00D84CE6">
      <w:pPr>
        <w:pStyle w:val="ListParagraph"/>
        <w:rPr>
          <w:lang w:eastAsia="en-CA"/>
        </w:rPr>
      </w:pPr>
      <w:r>
        <w:rPr>
          <w:lang w:eastAsia="en-CA"/>
        </w:rPr>
        <w:t>-</w:t>
      </w:r>
      <w:r w:rsidR="00D84CE6">
        <w:rPr>
          <w:noProof/>
        </w:rPr>
        <w:drawing>
          <wp:inline distT="0" distB="0" distL="0" distR="0" wp14:anchorId="3888F4DC" wp14:editId="31C6C3B2">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278E3418" w14:textId="2F5A80A2" w:rsidR="00A07B49" w:rsidRPr="00172572" w:rsidRDefault="00A07B49" w:rsidP="00140F2E">
      <w:pPr>
        <w:pStyle w:val="ListParagraph"/>
        <w:numPr>
          <w:ilvl w:val="0"/>
          <w:numId w:val="23"/>
        </w:numPr>
        <w:rPr>
          <w:lang w:eastAsia="en-CA"/>
        </w:rPr>
      </w:pPr>
      <w:r w:rsidRPr="00CF22B2">
        <w:rPr>
          <w:b/>
          <w:bCs/>
          <w:lang w:eastAsia="en-CA"/>
        </w:rPr>
        <w:t>Homoscedasticity</w:t>
      </w:r>
      <w:r w:rsidR="00172572" w:rsidRPr="00CF22B2">
        <w:rPr>
          <w:b/>
          <w:bCs/>
          <w:lang w:eastAsia="en-CA"/>
        </w:rPr>
        <w:t>:</w:t>
      </w:r>
      <w:r w:rsidR="00172572">
        <w:rPr>
          <w:lang w:eastAsia="en-CA"/>
        </w:rPr>
        <w:t xml:space="preserve"> </w:t>
      </w:r>
      <w:r w:rsidR="00172572" w:rsidRPr="00172572">
        <w:rPr>
          <w:lang w:eastAsia="en-CA"/>
        </w:rPr>
        <w:t xml:space="preserve">Homoscedasticity describes a situation in which the </w:t>
      </w:r>
      <w:r w:rsidR="00172572" w:rsidRPr="00DA1939">
        <w:rPr>
          <w:b/>
          <w:bCs/>
          <w:lang w:eastAsia="en-CA"/>
        </w:rPr>
        <w:t>error term is the same across all values</w:t>
      </w:r>
      <w:r w:rsidR="00172572" w:rsidRPr="00172572">
        <w:rPr>
          <w:lang w:eastAsia="en-CA"/>
        </w:rPr>
        <w:t xml:space="preserve"> of the independent variables</w:t>
      </w:r>
      <w:r w:rsidR="00172572" w:rsidRPr="00172572">
        <w:rPr>
          <w:rFonts w:ascii="Georgia" w:hAnsi="Georgia"/>
          <w:color w:val="292929"/>
          <w:spacing w:val="-1"/>
          <w:sz w:val="32"/>
          <w:szCs w:val="32"/>
          <w:shd w:val="clear" w:color="auto" w:fill="FFFFFF"/>
        </w:rPr>
        <w:t>.</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2EDCF81F" w:rsidR="009C1348" w:rsidRPr="00CF22B2"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2" w:tooltip="Variance" w:history="1">
        <w:r w:rsidRPr="00172572">
          <w:t>variance</w:t>
        </w:r>
      </w:hyperlink>
      <w:r w:rsidRPr="00172572">
        <w:rPr>
          <w:rFonts w:ascii="Arial" w:hAnsi="Arial" w:cs="Arial"/>
          <w:color w:val="202122"/>
          <w:sz w:val="19"/>
          <w:szCs w:val="19"/>
        </w:rPr>
        <w:t>.</w:t>
      </w: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lastRenderedPageBreak/>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5C4B335" w:rsidR="00FE325F" w:rsidRDefault="00B43056" w:rsidP="00F051AB">
      <w:pPr>
        <w:pStyle w:val="Heading2"/>
      </w:pPr>
      <w:r w:rsidRPr="001C4128">
        <w:lastRenderedPageBreak/>
        <w:t>SVM: (kernel tricks)</w:t>
      </w:r>
      <w:r w:rsidR="00FE325F">
        <w:t>:</w:t>
      </w:r>
      <w:r w:rsidR="008B54EE">
        <w:t xml:space="preserve"> </w:t>
      </w:r>
      <w:r w:rsidR="00A3798B">
        <w:t>-</w:t>
      </w:r>
    </w:p>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77777777" w:rsidR="009D0B4A" w:rsidRDefault="009D0B4A" w:rsidP="009D0B4A">
      <w:pPr>
        <w:pStyle w:val="Heading4"/>
        <w:shd w:val="clear" w:color="auto" w:fill="FFFFFF"/>
        <w:rPr>
          <w:rFonts w:ascii="Segoe UI" w:hAnsi="Segoe UI" w:cs="Segoe UI"/>
        </w:rPr>
      </w:pPr>
      <w:r>
        <w:rPr>
          <w:rFonts w:ascii="Segoe UI" w:hAnsi="Segoe UI" w:cs="Segoe UI"/>
        </w:rPr>
        <w:lastRenderedPageBreak/>
        <w:t>Loss function</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"maximum-margin" classification,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77777777"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9D0B4A">
      <w:pPr>
        <w:pStyle w:val="Heading4"/>
        <w:shd w:val="clear" w:color="auto" w:fill="FFFFFF"/>
        <w:rPr>
          <w:rFonts w:ascii="Segoe UI" w:hAnsi="Segoe UI" w:cs="Segoe UI"/>
          <w:sz w:val="24"/>
          <w:szCs w:val="24"/>
        </w:rPr>
      </w:pPr>
      <w:r>
        <w:rPr>
          <w:rFonts w:ascii="Segoe UI" w:hAnsi="Segoe UI" w:cs="Segoe UI"/>
        </w:rP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lastRenderedPageBreak/>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lastRenderedPageBreak/>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lastRenderedPageBreak/>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lastRenderedPageBreak/>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lastRenderedPageBreak/>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rsidP="00521521">
      <w:pPr>
        <w:pStyle w:val="NoSpacing"/>
        <w:numPr>
          <w:ilvl w:val="0"/>
          <w:numId w:val="82"/>
        </w:numPr>
        <w:jc w:val="both"/>
      </w:pPr>
      <w:r w:rsidRPr="002322C3">
        <w:t xml:space="preserve">It is </w:t>
      </w:r>
      <w:r w:rsidRPr="002322C3">
        <w:rPr>
          <w:b/>
          <w:bCs/>
        </w:rPr>
        <w:t>easy and fast to predict class of test data set</w:t>
      </w:r>
      <w:r w:rsidRPr="002322C3">
        <w:t>.</w:t>
      </w:r>
    </w:p>
    <w:p w14:paraId="4CE12E5B" w14:textId="514C5E61" w:rsidR="002322C3" w:rsidRDefault="002322C3" w:rsidP="00521521">
      <w:pPr>
        <w:pStyle w:val="NoSpacing"/>
        <w:numPr>
          <w:ilvl w:val="0"/>
          <w:numId w:val="82"/>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rsidP="00521521">
      <w:pPr>
        <w:pStyle w:val="NoSpacing"/>
        <w:numPr>
          <w:ilvl w:val="0"/>
          <w:numId w:val="82"/>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rsidP="00521521">
      <w:pPr>
        <w:pStyle w:val="NoSpacing"/>
        <w:numPr>
          <w:ilvl w:val="0"/>
          <w:numId w:val="83"/>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rsidP="00521521">
      <w:pPr>
        <w:pStyle w:val="NoSpacing"/>
        <w:numPr>
          <w:ilvl w:val="0"/>
          <w:numId w:val="83"/>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rsidP="00521521">
      <w:pPr>
        <w:pStyle w:val="NoSpacing"/>
        <w:numPr>
          <w:ilvl w:val="0"/>
          <w:numId w:val="83"/>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663B2F"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663B2F"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663B2F"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663B2F"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663B2F"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rsidP="00521521">
      <w:pPr>
        <w:pStyle w:val="NoSpacing"/>
        <w:numPr>
          <w:ilvl w:val="0"/>
          <w:numId w:val="76"/>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rsidP="00521521">
      <w:pPr>
        <w:pStyle w:val="NoSpacing"/>
        <w:numPr>
          <w:ilvl w:val="0"/>
          <w:numId w:val="76"/>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rsidP="00521521">
      <w:pPr>
        <w:pStyle w:val="NoSpacing"/>
        <w:numPr>
          <w:ilvl w:val="0"/>
          <w:numId w:val="77"/>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rsidP="00521521">
      <w:pPr>
        <w:pStyle w:val="NoSpacing"/>
        <w:numPr>
          <w:ilvl w:val="0"/>
          <w:numId w:val="77"/>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rsidP="00521521">
      <w:pPr>
        <w:pStyle w:val="ListParagraph"/>
        <w:numPr>
          <w:ilvl w:val="0"/>
          <w:numId w:val="77"/>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rsidP="00521521">
      <w:pPr>
        <w:pStyle w:val="ListParagraph"/>
        <w:numPr>
          <w:ilvl w:val="0"/>
          <w:numId w:val="77"/>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663B2F"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663B2F"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rsidP="00521521">
      <w:pPr>
        <w:pStyle w:val="NoSpacing"/>
        <w:numPr>
          <w:ilvl w:val="0"/>
          <w:numId w:val="74"/>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rsidP="00521521">
      <w:pPr>
        <w:pStyle w:val="NoSpacing"/>
        <w:numPr>
          <w:ilvl w:val="0"/>
          <w:numId w:val="74"/>
        </w:numPr>
        <w:rPr>
          <w:lang w:eastAsia="en-CA"/>
        </w:rPr>
      </w:pPr>
      <w:r w:rsidRPr="00292FAB">
        <w:rPr>
          <w:lang w:eastAsia="en-CA"/>
        </w:rPr>
        <w:t>Random Cropping</w:t>
      </w:r>
    </w:p>
    <w:p w14:paraId="3F73394C" w14:textId="77777777" w:rsidR="00292FAB" w:rsidRPr="00292FAB" w:rsidRDefault="00292FAB" w:rsidP="00521521">
      <w:pPr>
        <w:pStyle w:val="NoSpacing"/>
        <w:numPr>
          <w:ilvl w:val="0"/>
          <w:numId w:val="74"/>
        </w:numPr>
        <w:rPr>
          <w:lang w:eastAsia="en-CA"/>
        </w:rPr>
      </w:pPr>
      <w:r w:rsidRPr="00292FAB">
        <w:rPr>
          <w:lang w:eastAsia="en-CA"/>
        </w:rPr>
        <w:t>Rotating</w:t>
      </w:r>
    </w:p>
    <w:p w14:paraId="4269ECC1" w14:textId="77777777" w:rsidR="00292FAB" w:rsidRPr="00292FAB" w:rsidRDefault="00292FAB" w:rsidP="00521521">
      <w:pPr>
        <w:pStyle w:val="NoSpacing"/>
        <w:numPr>
          <w:ilvl w:val="0"/>
          <w:numId w:val="74"/>
        </w:numPr>
        <w:rPr>
          <w:lang w:eastAsia="en-CA"/>
        </w:rPr>
      </w:pPr>
      <w:r w:rsidRPr="00292FAB">
        <w:rPr>
          <w:lang w:eastAsia="en-CA"/>
        </w:rPr>
        <w:t>Shearing</w:t>
      </w:r>
    </w:p>
    <w:p w14:paraId="5631F4BE" w14:textId="3B25943F" w:rsidR="00292FAB" w:rsidRDefault="00292FAB" w:rsidP="00521521">
      <w:pPr>
        <w:pStyle w:val="NoSpacing"/>
        <w:numPr>
          <w:ilvl w:val="0"/>
          <w:numId w:val="74"/>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rsidP="00521521">
      <w:pPr>
        <w:pStyle w:val="NoSpacing"/>
        <w:numPr>
          <w:ilvl w:val="0"/>
          <w:numId w:val="75"/>
        </w:numPr>
      </w:pPr>
      <w:r w:rsidRPr="002D29C0">
        <w:t>Pixel brightness transformations/ Brightness corrections</w:t>
      </w:r>
    </w:p>
    <w:p w14:paraId="0DABCBF4" w14:textId="77777777" w:rsidR="002D29C0" w:rsidRPr="002D29C0" w:rsidRDefault="002D29C0" w:rsidP="00521521">
      <w:pPr>
        <w:pStyle w:val="NoSpacing"/>
        <w:numPr>
          <w:ilvl w:val="0"/>
          <w:numId w:val="75"/>
        </w:numPr>
      </w:pPr>
      <w:r w:rsidRPr="002D29C0">
        <w:t>Geometric Transformations</w:t>
      </w:r>
    </w:p>
    <w:p w14:paraId="12BBFFBF" w14:textId="77777777" w:rsidR="002D29C0" w:rsidRPr="002D29C0" w:rsidRDefault="002D29C0" w:rsidP="00521521">
      <w:pPr>
        <w:pStyle w:val="NoSpacing"/>
        <w:numPr>
          <w:ilvl w:val="0"/>
          <w:numId w:val="75"/>
        </w:numPr>
      </w:pPr>
      <w:r w:rsidRPr="002D29C0">
        <w:t>Image Filtering and Segmentation </w:t>
      </w:r>
    </w:p>
    <w:p w14:paraId="514F0D64" w14:textId="77777777" w:rsidR="002D29C0" w:rsidRPr="002D29C0" w:rsidRDefault="002D29C0" w:rsidP="00521521">
      <w:pPr>
        <w:pStyle w:val="NoSpacing"/>
        <w:numPr>
          <w:ilvl w:val="0"/>
          <w:numId w:val="75"/>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rsidP="00521521">
      <w:pPr>
        <w:pStyle w:val="NoSpacing"/>
        <w:numPr>
          <w:ilvl w:val="0"/>
          <w:numId w:val="71"/>
        </w:numPr>
        <w:rPr>
          <w:lang w:eastAsia="en-CA"/>
        </w:rPr>
      </w:pPr>
      <w:r w:rsidRPr="00847EF8">
        <w:rPr>
          <w:lang w:eastAsia="en-CA"/>
        </w:rPr>
        <w:t>Brightness corrections</w:t>
      </w:r>
    </w:p>
    <w:p w14:paraId="01BA9874" w14:textId="77777777" w:rsidR="002D29C0" w:rsidRDefault="002D29C0" w:rsidP="00521521">
      <w:pPr>
        <w:pStyle w:val="NoSpacing"/>
        <w:numPr>
          <w:ilvl w:val="0"/>
          <w:numId w:val="71"/>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rsidP="00521521">
      <w:pPr>
        <w:pStyle w:val="NoSpacing"/>
        <w:numPr>
          <w:ilvl w:val="0"/>
          <w:numId w:val="72"/>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rsidP="00521521">
      <w:pPr>
        <w:pStyle w:val="NoSpacing"/>
        <w:numPr>
          <w:ilvl w:val="0"/>
          <w:numId w:val="72"/>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rsidP="00521521">
      <w:pPr>
        <w:pStyle w:val="NoSpacing"/>
        <w:numPr>
          <w:ilvl w:val="0"/>
          <w:numId w:val="72"/>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rsidP="00521521">
      <w:pPr>
        <w:pStyle w:val="ListParagraph"/>
        <w:numPr>
          <w:ilvl w:val="0"/>
          <w:numId w:val="84"/>
        </w:numPr>
      </w:pPr>
      <w:r>
        <w:t>Low Pass Filtering (Smoothing)</w:t>
      </w:r>
    </w:p>
    <w:p w14:paraId="68B89AFB" w14:textId="77777777" w:rsidR="001858AF" w:rsidRDefault="001858AF" w:rsidP="00521521">
      <w:pPr>
        <w:pStyle w:val="ListParagraph"/>
        <w:numPr>
          <w:ilvl w:val="0"/>
          <w:numId w:val="84"/>
        </w:numPr>
      </w:pPr>
      <w:r>
        <w:t xml:space="preserve">High pass filters (Edge Detection, Sharpening) </w:t>
      </w:r>
    </w:p>
    <w:p w14:paraId="5A50755B" w14:textId="0D1E8174" w:rsidR="00E76D0D" w:rsidRPr="00E76D0D" w:rsidRDefault="001858AF" w:rsidP="00521521">
      <w:pPr>
        <w:pStyle w:val="ListParagraph"/>
        <w:numPr>
          <w:ilvl w:val="0"/>
          <w:numId w:val="84"/>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663B2F"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663B2F"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663B2F"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rsidP="00521521">
      <w:pPr>
        <w:pStyle w:val="NoSpacing"/>
        <w:numPr>
          <w:ilvl w:val="0"/>
          <w:numId w:val="73"/>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rsidP="00521521">
      <w:pPr>
        <w:pStyle w:val="NoSpacing"/>
        <w:numPr>
          <w:ilvl w:val="0"/>
          <w:numId w:val="73"/>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663B2F"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rsidP="00521521">
      <w:pPr>
        <w:pStyle w:val="NoSpacing"/>
        <w:numPr>
          <w:ilvl w:val="0"/>
          <w:numId w:val="92"/>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rsidP="00521521">
      <w:pPr>
        <w:pStyle w:val="NoSpacing"/>
        <w:numPr>
          <w:ilvl w:val="0"/>
          <w:numId w:val="92"/>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rsidP="00521521">
      <w:pPr>
        <w:pStyle w:val="NoSpacing"/>
        <w:numPr>
          <w:ilvl w:val="0"/>
          <w:numId w:val="92"/>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rsidP="00521521">
      <w:pPr>
        <w:pStyle w:val="NoSpacing"/>
        <w:numPr>
          <w:ilvl w:val="0"/>
          <w:numId w:val="92"/>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rsidP="00521521">
      <w:pPr>
        <w:pStyle w:val="NoSpacing"/>
        <w:numPr>
          <w:ilvl w:val="0"/>
          <w:numId w:val="93"/>
        </w:numPr>
      </w:pPr>
      <w:r w:rsidRPr="00AB6CD2">
        <w:rPr>
          <w:rStyle w:val="Strong"/>
        </w:rPr>
        <w:t>class_threshold</w:t>
      </w:r>
      <w:r w:rsidRPr="00F044F0">
        <w:t> - Defines probability threshold for the predicted object.</w:t>
      </w:r>
    </w:p>
    <w:p w14:paraId="75935B36" w14:textId="79366A48" w:rsidR="00F044F0" w:rsidRDefault="00F044F0" w:rsidP="00521521">
      <w:pPr>
        <w:pStyle w:val="NoSpacing"/>
        <w:numPr>
          <w:ilvl w:val="0"/>
          <w:numId w:val="93"/>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rsidP="00521521">
      <w:pPr>
        <w:pStyle w:val="NoSpacing"/>
        <w:numPr>
          <w:ilvl w:val="0"/>
          <w:numId w:val="94"/>
        </w:numPr>
      </w:pPr>
      <w:r w:rsidRPr="00AB6CD2">
        <w:rPr>
          <w:rStyle w:val="Strong"/>
        </w:rPr>
        <w:t>Darknet-53</w:t>
      </w:r>
      <w:r w:rsidRPr="00AB6CD2">
        <w:t> is used as a feature extractor.</w:t>
      </w:r>
    </w:p>
    <w:p w14:paraId="4B0E8848" w14:textId="77777777" w:rsidR="00F044F0" w:rsidRPr="00AB6CD2" w:rsidRDefault="00F044F0" w:rsidP="00521521">
      <w:pPr>
        <w:pStyle w:val="NoSpacing"/>
        <w:numPr>
          <w:ilvl w:val="0"/>
          <w:numId w:val="94"/>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25C779E2"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61293931" w14:textId="612FD318"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02C22759" w14:textId="7E3E0E8D" w:rsidR="00522987" w:rsidRPr="00522987" w:rsidRDefault="00522987" w:rsidP="00522987">
      <w:r>
        <w:rPr>
          <w:rFonts w:ascii="Arial" w:hAnsi="Arial" w:cs="Arial"/>
          <w:color w:val="202124"/>
          <w:shd w:val="clear" w:color="auto" w:fill="FFFFFF"/>
        </w:rPr>
        <w:t>BLEU scores range from </w:t>
      </w:r>
      <w:r>
        <w:rPr>
          <w:rFonts w:ascii="Arial" w:hAnsi="Arial" w:cs="Arial"/>
          <w:b/>
          <w:bCs/>
          <w:color w:val="202124"/>
          <w:shd w:val="clear" w:color="auto" w:fill="FFFFFF"/>
        </w:rPr>
        <w:t>0-1</w:t>
      </w:r>
      <w:r>
        <w:rPr>
          <w:rFonts w:ascii="Arial" w:hAnsi="Arial" w:cs="Arial"/>
          <w:color w:val="202124"/>
          <w:shd w:val="clear" w:color="auto" w:fill="FFFFFF"/>
        </w:rPr>
        <w:t>, the higher the score, the more the translation correlates to a human translation. </w:t>
      </w:r>
    </w:p>
    <w:p w14:paraId="2B8A6059"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To calculate the BLEU score you can do the following.</w:t>
      </w:r>
    </w:p>
    <w:p w14:paraId="4ABC60AA" w14:textId="1ECDBC65" w:rsidR="00DB6685" w:rsidRDefault="00DB6685" w:rsidP="0036473F">
      <w:pPr>
        <w:shd w:val="clear" w:color="auto" w:fill="FFFFFF"/>
        <w:rPr>
          <w:rFonts w:ascii="Segoe UI" w:hAnsi="Segoe UI" w:cs="Segoe UI"/>
          <w:color w:val="1F1F1F"/>
        </w:rPr>
      </w:pPr>
      <w:r>
        <w:rPr>
          <w:noProof/>
        </w:rPr>
        <w:drawing>
          <wp:inline distT="0" distB="0" distL="0" distR="0" wp14:anchorId="66D88830" wp14:editId="482AF5C7">
            <wp:extent cx="3600450" cy="1581150"/>
            <wp:effectExtent l="0" t="0" r="0" b="0"/>
            <wp:docPr id="498" name="Picture 498" descr="python - Why nltk.align.bleu_score.bleu gives an err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Why nltk.align.bleu_score.bleu gives an error? - Stack Overflo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180D534C" w14:textId="52217F36" w:rsidR="00EB578A"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would sum over the unique n-gram counts in the candidate and divide by the total number of words in the candidate. The same concept could apply to unigrams, bigrams, etc. One issue with the BLEU score is that it does not take into account semantics, so it does not take into account the order of the n-grams in the sentence.</w:t>
      </w:r>
    </w:p>
    <w:p w14:paraId="65A5424F" w14:textId="0760E1FF"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4"/>
                    <a:stretch>
                      <a:fillRect/>
                    </a:stretch>
                  </pic:blipFill>
                  <pic:spPr>
                    <a:xfrm>
                      <a:off x="0" y="0"/>
                      <a:ext cx="4791075" cy="1238250"/>
                    </a:xfrm>
                    <a:prstGeom prst="rect">
                      <a:avLst/>
                    </a:prstGeom>
                  </pic:spPr>
                </pic:pic>
              </a:graphicData>
            </a:graphic>
          </wp:inline>
        </w:drawing>
      </w:r>
    </w:p>
    <w:p w14:paraId="5B0E0D7B" w14:textId="6B0C8147" w:rsidR="0036473F" w:rsidRDefault="0036473F" w:rsidP="0036473F">
      <w:pPr>
        <w:pStyle w:val="Heading3"/>
      </w:pPr>
      <w:r>
        <w:t>Rogue:</w:t>
      </w:r>
    </w:p>
    <w:p w14:paraId="59C8638C" w14:textId="363BFABE" w:rsidR="00AF4308" w:rsidRPr="00AF4308" w:rsidRDefault="00AF4308" w:rsidP="00AF4308">
      <w:r>
        <w:rPr>
          <w:rFonts w:ascii="Arial" w:hAnsi="Arial" w:cs="Arial"/>
          <w:color w:val="202124"/>
          <w:shd w:val="clear" w:color="auto" w:fill="FFFFFF"/>
        </w:rPr>
        <w:t>ROUGE score, returned as a scalar value in the range </w:t>
      </w:r>
      <w:r>
        <w:rPr>
          <w:rFonts w:ascii="Arial" w:hAnsi="Arial" w:cs="Arial"/>
          <w:b/>
          <w:bCs/>
          <w:color w:val="202124"/>
          <w:shd w:val="clear" w:color="auto" w:fill="FFFFFF"/>
        </w:rPr>
        <w:t>[0,1] or NaN</w:t>
      </w:r>
      <w:r>
        <w:rPr>
          <w:rFonts w:ascii="Arial" w:hAnsi="Arial" w:cs="Arial"/>
          <w:color w:val="202124"/>
          <w:shd w:val="clear" w:color="auto" w:fill="FFFFFF"/>
        </w:rPr>
        <w:t> .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7"/>
                    <a:stretch>
                      <a:fillRect/>
                    </a:stretch>
                  </pic:blipFill>
                  <pic:spPr>
                    <a:xfrm>
                      <a:off x="0" y="0"/>
                      <a:ext cx="3893820" cy="914400"/>
                    </a:xfrm>
                    <a:prstGeom prst="rect">
                      <a:avLst/>
                    </a:prstGeom>
                  </pic:spPr>
                </pic:pic>
              </a:graphicData>
            </a:graphic>
          </wp:inline>
        </w:drawing>
      </w:r>
    </w:p>
    <w:p w14:paraId="41436A4F" w14:textId="441BFB37" w:rsidR="00EB578A" w:rsidRDefault="000802EB" w:rsidP="006A629A">
      <w:pPr>
        <w:pStyle w:val="Heading3"/>
      </w:pPr>
      <w:r>
        <w:t xml:space="preserve">Trade off b/w Bleu and Rogue score: </w:t>
      </w:r>
    </w:p>
    <w:p w14:paraId="2C2591D0" w14:textId="77777777"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If you have </w:t>
      </w:r>
      <w:r w:rsidRPr="006A629A">
        <w:rPr>
          <w:rFonts w:ascii="Segoe UI" w:hAnsi="Segoe UI" w:cs="Segoe UI"/>
          <w:b/>
          <w:bCs/>
          <w:color w:val="232629"/>
          <w:sz w:val="23"/>
          <w:szCs w:val="23"/>
        </w:rPr>
        <w:t>many words/ngrams from the system results</w:t>
      </w:r>
      <w:r>
        <w:rPr>
          <w:rFonts w:ascii="Segoe UI" w:hAnsi="Segoe UI" w:cs="Segoe UI"/>
          <w:color w:val="232629"/>
          <w:sz w:val="23"/>
          <w:szCs w:val="23"/>
        </w:rPr>
        <w:t xml:space="preserve"> appearing in the human references you will </w:t>
      </w:r>
      <w:r w:rsidRPr="006A629A">
        <w:rPr>
          <w:rFonts w:ascii="Segoe UI" w:hAnsi="Segoe UI" w:cs="Segoe UI"/>
          <w:b/>
          <w:bCs/>
          <w:color w:val="232629"/>
          <w:sz w:val="23"/>
          <w:szCs w:val="23"/>
        </w:rPr>
        <w:t>have high Bleu</w:t>
      </w:r>
      <w:r>
        <w:rPr>
          <w:rFonts w:ascii="Segoe UI" w:hAnsi="Segoe UI" w:cs="Segoe UI"/>
          <w:color w:val="232629"/>
          <w:sz w:val="23"/>
          <w:szCs w:val="23"/>
        </w:rPr>
        <w:t xml:space="preserve">, and if you have </w:t>
      </w:r>
      <w:r w:rsidRPr="006A629A">
        <w:rPr>
          <w:rFonts w:ascii="Segoe UI" w:hAnsi="Segoe UI" w:cs="Segoe UI"/>
          <w:b/>
          <w:bCs/>
          <w:color w:val="232629"/>
          <w:sz w:val="23"/>
          <w:szCs w:val="23"/>
        </w:rPr>
        <w:t>many words/ngrams from the human references</w:t>
      </w:r>
      <w:r>
        <w:rPr>
          <w:rFonts w:ascii="Segoe UI" w:hAnsi="Segoe UI" w:cs="Segoe UI"/>
          <w:color w:val="232629"/>
          <w:sz w:val="23"/>
          <w:szCs w:val="23"/>
        </w:rPr>
        <w:t xml:space="preserve"> appearing in the system results you </w:t>
      </w:r>
      <w:r w:rsidRPr="006A629A">
        <w:rPr>
          <w:rFonts w:ascii="Segoe UI" w:hAnsi="Segoe UI" w:cs="Segoe UI"/>
          <w:b/>
          <w:bCs/>
          <w:color w:val="232629"/>
          <w:sz w:val="23"/>
          <w:szCs w:val="23"/>
        </w:rPr>
        <w:t>will have high Rouge.</w:t>
      </w:r>
    </w:p>
    <w:p w14:paraId="3857A8E3" w14:textId="62464A0C" w:rsidR="000802EB" w:rsidRDefault="000802EB" w:rsidP="000802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There's something called </w:t>
      </w:r>
      <w:r>
        <w:rPr>
          <w:rStyle w:val="Strong"/>
          <w:rFonts w:ascii="inherit" w:hAnsi="inherit" w:cs="Segoe UI"/>
          <w:color w:val="232629"/>
          <w:sz w:val="23"/>
          <w:szCs w:val="23"/>
          <w:bdr w:val="none" w:sz="0" w:space="0" w:color="auto" w:frame="1"/>
        </w:rPr>
        <w:t>brevity penalty</w:t>
      </w:r>
      <w:r>
        <w:rPr>
          <w:rFonts w:ascii="Segoe UI" w:hAnsi="Segoe UI" w:cs="Segoe UI"/>
          <w:color w:val="232629"/>
          <w:sz w:val="23"/>
          <w:szCs w:val="23"/>
        </w:rPr>
        <w:t xml:space="preserve">, which is quite important and has already been added to standard </w:t>
      </w:r>
      <w:r w:rsidRPr="00A16D94">
        <w:rPr>
          <w:rFonts w:ascii="Segoe UI" w:hAnsi="Segoe UI" w:cs="Segoe UI"/>
          <w:b/>
          <w:bCs/>
          <w:color w:val="232629"/>
          <w:sz w:val="23"/>
          <w:szCs w:val="23"/>
        </w:rPr>
        <w:t>Bleu</w:t>
      </w:r>
      <w:r>
        <w:rPr>
          <w:rFonts w:ascii="Segoe UI" w:hAnsi="Segoe UI" w:cs="Segoe UI"/>
          <w:color w:val="232629"/>
          <w:sz w:val="23"/>
          <w:szCs w:val="23"/>
        </w:rPr>
        <w:t xml:space="preserve"> implementations. </w:t>
      </w:r>
      <w:r w:rsidRPr="00256345">
        <w:rPr>
          <w:rFonts w:ascii="Segoe UI" w:hAnsi="Segoe UI" w:cs="Segoe UI"/>
          <w:b/>
          <w:bCs/>
          <w:color w:val="FF0000"/>
          <w:sz w:val="23"/>
          <w:szCs w:val="23"/>
        </w:rPr>
        <w:t>It penalizes system results</w:t>
      </w:r>
      <w:r w:rsidR="00BF2376">
        <w:rPr>
          <w:rFonts w:ascii="Segoe UI" w:hAnsi="Segoe UI" w:cs="Segoe UI"/>
          <w:b/>
          <w:bCs/>
          <w:color w:val="FF0000"/>
          <w:sz w:val="23"/>
          <w:szCs w:val="23"/>
        </w:rPr>
        <w:t>(candidate sentence)</w:t>
      </w:r>
      <w:r w:rsidRPr="00256345">
        <w:rPr>
          <w:rFonts w:ascii="Segoe UI" w:hAnsi="Segoe UI" w:cs="Segoe UI"/>
          <w:b/>
          <w:bCs/>
          <w:color w:val="FF0000"/>
          <w:sz w:val="23"/>
          <w:szCs w:val="23"/>
        </w:rPr>
        <w:t xml:space="preserve"> which are shorter than the general length of a reference</w:t>
      </w:r>
      <w:r>
        <w:rPr>
          <w:rFonts w:ascii="Segoe UI" w:hAnsi="Segoe UI" w:cs="Segoe UI"/>
          <w:color w:val="232629"/>
          <w:sz w:val="23"/>
          <w:szCs w:val="23"/>
        </w:rPr>
        <w:t>. This complements the n-gram metric behavior which in effect penalizes longer than reference results, since the denominator grows the longer the system result is.</w:t>
      </w:r>
    </w:p>
    <w:p w14:paraId="15F6DB84" w14:textId="4B5E515E" w:rsidR="000802EB" w:rsidRDefault="000802EB" w:rsidP="000802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also implement something similar for Rouge, but this time </w:t>
      </w:r>
      <w:r w:rsidRPr="00E31E38">
        <w:rPr>
          <w:rFonts w:ascii="Segoe UI" w:hAnsi="Segoe UI" w:cs="Segoe UI"/>
          <w:b/>
          <w:bCs/>
          <w:color w:val="FF0000"/>
          <w:sz w:val="23"/>
          <w:szCs w:val="23"/>
        </w:rPr>
        <w:t>penalizing system results which are longer than the general reference length,</w:t>
      </w:r>
      <w:r>
        <w:rPr>
          <w:rFonts w:ascii="Segoe UI" w:hAnsi="Segoe UI" w:cs="Segoe UI"/>
          <w:color w:val="232629"/>
          <w:sz w:val="23"/>
          <w:szCs w:val="23"/>
        </w:rPr>
        <w:t xml:space="preserve"> which would otherwise enable them to obtain artificially higher Rouge scores (since the longer the result, the higher the chance you would hit some word appearing in the references). In Rouge we divide by the length of the human references, so we would need an additional penalty for longer system results which could artificially raise their Rouge score.</w:t>
      </w:r>
    </w:p>
    <w:p w14:paraId="00815104" w14:textId="21CEDFCE" w:rsidR="000802EB" w:rsidRDefault="000802EB"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Finally, you could use the </w:t>
      </w:r>
      <w:r>
        <w:rPr>
          <w:rStyle w:val="Strong"/>
          <w:rFonts w:ascii="inherit" w:hAnsi="inherit" w:cs="Segoe UI"/>
          <w:color w:val="232629"/>
          <w:sz w:val="23"/>
          <w:szCs w:val="23"/>
          <w:bdr w:val="none" w:sz="0" w:space="0" w:color="auto" w:frame="1"/>
        </w:rPr>
        <w:t>F1 measure</w:t>
      </w:r>
      <w:r>
        <w:rPr>
          <w:rFonts w:ascii="Segoe UI" w:hAnsi="Segoe UI" w:cs="Segoe UI"/>
          <w:color w:val="232629"/>
          <w:sz w:val="23"/>
          <w:szCs w:val="23"/>
        </w:rPr>
        <w:t> to make the metrics work together: F1 = 2 * (Bleu * Rouge) / (Bleu + Rouge)</w:t>
      </w:r>
    </w:p>
    <w:p w14:paraId="186CA08E" w14:textId="77777777" w:rsidR="00943074" w:rsidRPr="00943074" w:rsidRDefault="00943074" w:rsidP="00943074">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37137E2" w14:textId="4143E449" w:rsidR="00943074" w:rsidRDefault="006A629A" w:rsidP="0036473F">
      <w:pPr>
        <w:shd w:val="clear" w:color="auto" w:fill="FFFFFF"/>
        <w:rPr>
          <w:rFonts w:ascii="Segoe UI" w:hAnsi="Segoe UI" w:cs="Segoe UI"/>
          <w:color w:val="1F1F1F"/>
        </w:rPr>
      </w:pPr>
      <w:r w:rsidRPr="00943074">
        <w:rPr>
          <w:rFonts w:ascii="Segoe UI" w:hAnsi="Segoe UI" w:cs="Segoe UI"/>
          <w:b/>
          <w:bCs/>
          <w:color w:val="1F1F1F"/>
        </w:rPr>
        <w:t>Bleu and Rogue</w:t>
      </w:r>
      <w:r w:rsidR="00943074" w:rsidRPr="00943074">
        <w:rPr>
          <w:rFonts w:ascii="Segoe UI" w:hAnsi="Segoe UI" w:cs="Segoe UI"/>
          <w:b/>
          <w:bCs/>
          <w:color w:val="1F1F1F"/>
        </w:rPr>
        <w:t xml:space="preserve"> usage</w:t>
      </w:r>
      <w:r w:rsidRPr="00943074">
        <w:rPr>
          <w:rFonts w:ascii="Segoe UI" w:hAnsi="Segoe UI" w:cs="Segoe UI"/>
          <w:b/>
          <w:bCs/>
          <w:color w:val="1F1F1F"/>
        </w:rPr>
        <w:t>:</w:t>
      </w:r>
      <w:r>
        <w:rPr>
          <w:rFonts w:ascii="Segoe UI" w:hAnsi="Segoe UI" w:cs="Segoe UI"/>
          <w:color w:val="1F1F1F"/>
        </w:rPr>
        <w:t xml:space="preserve"> </w:t>
      </w:r>
      <w:r w:rsidR="00943074">
        <w:rPr>
          <w:rFonts w:ascii="Segoe UI" w:hAnsi="Segoe UI" w:cs="Segoe UI"/>
          <w:color w:val="1F1F1F"/>
        </w:rPr>
        <w:t>These two scores</w:t>
      </w:r>
      <w:r>
        <w:rPr>
          <w:rFonts w:ascii="Segoe UI" w:hAnsi="Segoe UI" w:cs="Segoe UI"/>
          <w:color w:val="1F1F1F"/>
        </w:rPr>
        <w:t xml:space="preserve"> can be used for machine translation, Spellchecker,</w:t>
      </w:r>
      <w:r w:rsidR="00943074">
        <w:rPr>
          <w:rFonts w:ascii="Segoe UI" w:hAnsi="Segoe UI" w:cs="Segoe UI"/>
          <w:color w:val="1F1F1F"/>
        </w:rPr>
        <w:t xml:space="preserve"> and Summarization ( Abstractive and Extractive). </w:t>
      </w:r>
    </w:p>
    <w:p w14:paraId="6499A493" w14:textId="77777777" w:rsidR="00943074" w:rsidRDefault="00943074" w:rsidP="0036473F">
      <w:pPr>
        <w:shd w:val="clear" w:color="auto" w:fill="FFFFFF"/>
        <w:rPr>
          <w:rFonts w:ascii="Segoe UI" w:hAnsi="Segoe UI" w:cs="Segoe UI"/>
          <w:color w:val="1F1F1F"/>
        </w:rPr>
      </w:pPr>
    </w:p>
    <w:p w14:paraId="0A0E074A" w14:textId="77777777" w:rsidR="006831C6" w:rsidRPr="006831C6" w:rsidRDefault="006831C6" w:rsidP="005B6195">
      <w:pPr>
        <w:pStyle w:val="Heading3"/>
      </w:pPr>
      <w:r w:rsidRPr="006831C6">
        <w:lastRenderedPageBreak/>
        <w:t>GLUE Benchmark</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rsidP="00521521">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t xml:space="preserve">Chatbot Evaluation metrics: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rsidP="00521521">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rsidP="00521521">
      <w:pPr>
        <w:numPr>
          <w:ilvl w:val="0"/>
          <w:numId w:val="63"/>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45AF6603" w14:textId="3ABFD42F" w:rsidR="00501CD2" w:rsidRDefault="00501CD2" w:rsidP="00501CD2">
      <w:pPr>
        <w:pStyle w:val="Heading3"/>
        <w:rPr>
          <w:rFonts w:eastAsia="Times New Roman"/>
          <w:lang w:eastAsia="en-CA"/>
        </w:rPr>
      </w:pPr>
      <w:r>
        <w:rPr>
          <w:rFonts w:eastAsia="Times New Roman"/>
          <w:lang w:eastAsia="en-CA"/>
        </w:rPr>
        <w:t>One-hot Encoding:</w:t>
      </w:r>
    </w:p>
    <w:p w14:paraId="3930C18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sentence:</w:t>
      </w:r>
    </w:p>
    <w:p w14:paraId="1E7E525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Sentence: I am teaching NLP in Python</w:t>
      </w:r>
    </w:p>
    <w:p w14:paraId="6F2A4ADE"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A word in this sentence may be “NLP”, “Python”, “teaching”, etc.</w:t>
      </w:r>
    </w:p>
    <w:p w14:paraId="4487105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Since a dictionary is defined as the list of all unique words present in the sentence. So, a dictionary may look like –</w:t>
      </w:r>
    </w:p>
    <w:p w14:paraId="0C8BF1BE"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Dictionary: [‘I’, ’am’, ’teaching’,’ NLP’,’ in’, ’Python’] </w:t>
      </w:r>
    </w:p>
    <w:p w14:paraId="6FC5C8B5"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lastRenderedPageBreak/>
        <w:t>Therefore, the vector representation in this format according to the above dictionary is </w:t>
      </w:r>
    </w:p>
    <w:p w14:paraId="11B1BAEC"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NLP: [0,0,0,1,0,0] </w:t>
      </w:r>
    </w:p>
    <w:p w14:paraId="6A5CAA40"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Python:  [0,0,0,0,0,1]</w:t>
      </w:r>
    </w:p>
    <w:p w14:paraId="7FFC5421"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This is just a very simple method to represent a word in vector form.</w:t>
      </w:r>
    </w:p>
    <w:p w14:paraId="0E3471FF" w14:textId="77777777" w:rsidR="00501CD2" w:rsidRDefault="00501CD2" w:rsidP="00501CD2">
      <w:pPr>
        <w:rPr>
          <w:sz w:val="27"/>
          <w:szCs w:val="27"/>
        </w:rPr>
      </w:pPr>
      <w:r>
        <w:t>Disadvantages of One-hot Encoding</w:t>
      </w:r>
    </w:p>
    <w:p w14:paraId="0D060EC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1.</w:t>
      </w:r>
      <w:r>
        <w:rPr>
          <w:rFonts w:ascii="Lato" w:hAnsi="Lato"/>
          <w:color w:val="222222"/>
          <w:sz w:val="27"/>
          <w:szCs w:val="27"/>
        </w:rPr>
        <w:t xml:space="preserve"> One of the disadvantages of One-hot encoding is that the </w:t>
      </w:r>
      <w:r w:rsidRPr="00501CD2">
        <w:rPr>
          <w:rFonts w:ascii="Lato" w:hAnsi="Lato"/>
          <w:b/>
          <w:bCs/>
          <w:color w:val="222222"/>
          <w:sz w:val="27"/>
          <w:szCs w:val="27"/>
        </w:rPr>
        <w:t>Size of the vector is equal to the count of unique words in the vocabulary</w:t>
      </w:r>
      <w:r>
        <w:rPr>
          <w:rFonts w:ascii="Lato" w:hAnsi="Lato"/>
          <w:color w:val="222222"/>
          <w:sz w:val="27"/>
          <w:szCs w:val="27"/>
        </w:rPr>
        <w:t>.</w:t>
      </w:r>
    </w:p>
    <w:p w14:paraId="6C3BDA00" w14:textId="7E4B9D49"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2.</w:t>
      </w:r>
      <w:r>
        <w:rPr>
          <w:rFonts w:ascii="Lato" w:hAnsi="Lato"/>
          <w:color w:val="222222"/>
          <w:sz w:val="27"/>
          <w:szCs w:val="27"/>
        </w:rPr>
        <w:t xml:space="preserve"> One-hot encoding does not capture the </w:t>
      </w:r>
      <w:r w:rsidRPr="00501CD2">
        <w:rPr>
          <w:rFonts w:ascii="Lato" w:hAnsi="Lato"/>
          <w:b/>
          <w:bCs/>
          <w:color w:val="222222"/>
          <w:sz w:val="27"/>
          <w:szCs w:val="27"/>
        </w:rPr>
        <w:t>relationships between different words.</w:t>
      </w:r>
      <w:r>
        <w:rPr>
          <w:rFonts w:ascii="Lato" w:hAnsi="Lato"/>
          <w:color w:val="222222"/>
          <w:sz w:val="27"/>
          <w:szCs w:val="27"/>
        </w:rPr>
        <w:t xml:space="preserve"> Therefore, it does not convey information about the context.</w:t>
      </w:r>
    </w:p>
    <w:p w14:paraId="35DDEAE3" w14:textId="47F625FE" w:rsidR="00501CD2" w:rsidRDefault="00501CD2" w:rsidP="00501CD2">
      <w:pPr>
        <w:pStyle w:val="Heading3"/>
      </w:pPr>
      <w:r>
        <w:t xml:space="preserve">Count Vectorizer: </w:t>
      </w:r>
    </w:p>
    <w:p w14:paraId="0F5E5C69"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Let’s consider the following example:</w:t>
      </w:r>
    </w:p>
    <w:p w14:paraId="320BEA7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Document-1: He is a smart boy. She is also smart.</w:t>
      </w:r>
    </w:p>
    <w:p w14:paraId="0E2E5AD5"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Document-2: Chirag is a smart person.</w:t>
      </w:r>
    </w:p>
    <w:p w14:paraId="235F4611" w14:textId="77777777" w:rsidR="00501CD2" w:rsidRDefault="00501CD2" w:rsidP="00501CD2">
      <w:pPr>
        <w:shd w:val="clear" w:color="auto" w:fill="FFFFFF"/>
        <w:spacing w:after="100" w:afterAutospacing="1" w:line="495" w:lineRule="atLeast"/>
        <w:rPr>
          <w:rFonts w:ascii="Lato" w:hAnsi="Lato"/>
          <w:color w:val="222222"/>
          <w:sz w:val="27"/>
          <w:szCs w:val="27"/>
        </w:rPr>
      </w:pPr>
      <w:r>
        <w:rPr>
          <w:rFonts w:ascii="Lato" w:hAnsi="Lato"/>
          <w:color w:val="222222"/>
          <w:sz w:val="27"/>
          <w:szCs w:val="27"/>
        </w:rPr>
        <w:t>The dictionary created contains the list of unique tokens(words) present in the corpus</w:t>
      </w:r>
    </w:p>
    <w:p w14:paraId="190FC5DB"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Unique Words: [‘He’, ’She’, ’smart’, ’boy’, ’Chirag’, ’person’]</w:t>
      </w:r>
    </w:p>
    <w:p w14:paraId="0D262792"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Here, D=2, N=6</w:t>
      </w:r>
    </w:p>
    <w:p w14:paraId="0BC8CAAF"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So, the count matrix M of size 2 X 6 will be represented as –</w:t>
      </w:r>
    </w:p>
    <w:tbl>
      <w:tblPr>
        <w:tblW w:w="0" w:type="auto"/>
        <w:tblCellMar>
          <w:top w:w="15" w:type="dxa"/>
          <w:left w:w="15" w:type="dxa"/>
          <w:bottom w:w="15" w:type="dxa"/>
          <w:right w:w="15" w:type="dxa"/>
        </w:tblCellMar>
        <w:tblLook w:val="04A0" w:firstRow="1" w:lastRow="0" w:firstColumn="1" w:lastColumn="0" w:noHBand="0" w:noVBand="1"/>
      </w:tblPr>
      <w:tblGrid>
        <w:gridCol w:w="277"/>
        <w:gridCol w:w="277"/>
        <w:gridCol w:w="357"/>
        <w:gridCol w:w="548"/>
        <w:gridCol w:w="362"/>
        <w:gridCol w:w="600"/>
        <w:gridCol w:w="650"/>
      </w:tblGrid>
      <w:tr w:rsidR="00501CD2" w14:paraId="7E792DAF" w14:textId="77777777" w:rsidTr="00501CD2">
        <w:tc>
          <w:tcPr>
            <w:tcW w:w="0" w:type="auto"/>
            <w:vAlign w:val="center"/>
            <w:hideMark/>
          </w:tcPr>
          <w:p w14:paraId="3114495B" w14:textId="77777777" w:rsidR="00501CD2" w:rsidRDefault="00501CD2">
            <w:pPr>
              <w:rPr>
                <w:rFonts w:ascii="Lato" w:hAnsi="Lato"/>
                <w:color w:val="222222"/>
                <w:sz w:val="27"/>
                <w:szCs w:val="27"/>
              </w:rPr>
            </w:pPr>
          </w:p>
        </w:tc>
        <w:tc>
          <w:tcPr>
            <w:tcW w:w="0" w:type="auto"/>
            <w:vAlign w:val="center"/>
            <w:hideMark/>
          </w:tcPr>
          <w:p w14:paraId="724F0138" w14:textId="77777777" w:rsidR="00501CD2" w:rsidRDefault="00501CD2">
            <w:pPr>
              <w:rPr>
                <w:sz w:val="24"/>
                <w:szCs w:val="24"/>
              </w:rPr>
            </w:pPr>
            <w:r>
              <w:t>He</w:t>
            </w:r>
          </w:p>
        </w:tc>
        <w:tc>
          <w:tcPr>
            <w:tcW w:w="0" w:type="auto"/>
            <w:vAlign w:val="center"/>
            <w:hideMark/>
          </w:tcPr>
          <w:p w14:paraId="5BEEC764" w14:textId="77777777" w:rsidR="00501CD2" w:rsidRDefault="00501CD2">
            <w:r>
              <w:t>She</w:t>
            </w:r>
          </w:p>
        </w:tc>
        <w:tc>
          <w:tcPr>
            <w:tcW w:w="0" w:type="auto"/>
            <w:vAlign w:val="center"/>
            <w:hideMark/>
          </w:tcPr>
          <w:p w14:paraId="72641F84" w14:textId="77777777" w:rsidR="00501CD2" w:rsidRDefault="00501CD2">
            <w:r>
              <w:t>smart</w:t>
            </w:r>
          </w:p>
        </w:tc>
        <w:tc>
          <w:tcPr>
            <w:tcW w:w="0" w:type="auto"/>
            <w:vAlign w:val="center"/>
            <w:hideMark/>
          </w:tcPr>
          <w:p w14:paraId="061A0324" w14:textId="77777777" w:rsidR="00501CD2" w:rsidRDefault="00501CD2">
            <w:r>
              <w:t>boy</w:t>
            </w:r>
          </w:p>
        </w:tc>
        <w:tc>
          <w:tcPr>
            <w:tcW w:w="0" w:type="auto"/>
            <w:vAlign w:val="center"/>
            <w:hideMark/>
          </w:tcPr>
          <w:p w14:paraId="2EF73D0B" w14:textId="77777777" w:rsidR="00501CD2" w:rsidRDefault="00501CD2">
            <w:r>
              <w:t>Chirag</w:t>
            </w:r>
          </w:p>
        </w:tc>
        <w:tc>
          <w:tcPr>
            <w:tcW w:w="0" w:type="auto"/>
            <w:vAlign w:val="center"/>
            <w:hideMark/>
          </w:tcPr>
          <w:p w14:paraId="5DED94FA" w14:textId="77777777" w:rsidR="00501CD2" w:rsidRDefault="00501CD2">
            <w:r>
              <w:t>person</w:t>
            </w:r>
          </w:p>
        </w:tc>
      </w:tr>
      <w:tr w:rsidR="00501CD2" w14:paraId="10942B30" w14:textId="77777777" w:rsidTr="00501CD2">
        <w:tc>
          <w:tcPr>
            <w:tcW w:w="0" w:type="auto"/>
            <w:vAlign w:val="center"/>
            <w:hideMark/>
          </w:tcPr>
          <w:p w14:paraId="09DA7DE0" w14:textId="77777777" w:rsidR="00501CD2" w:rsidRDefault="00501CD2">
            <w:r>
              <w:lastRenderedPageBreak/>
              <w:t>D1</w:t>
            </w:r>
          </w:p>
        </w:tc>
        <w:tc>
          <w:tcPr>
            <w:tcW w:w="0" w:type="auto"/>
            <w:vAlign w:val="center"/>
            <w:hideMark/>
          </w:tcPr>
          <w:p w14:paraId="1E1BB20D" w14:textId="77777777" w:rsidR="00501CD2" w:rsidRDefault="00501CD2">
            <w:r>
              <w:t>1</w:t>
            </w:r>
          </w:p>
        </w:tc>
        <w:tc>
          <w:tcPr>
            <w:tcW w:w="0" w:type="auto"/>
            <w:vAlign w:val="center"/>
            <w:hideMark/>
          </w:tcPr>
          <w:p w14:paraId="278A4EA0" w14:textId="77777777" w:rsidR="00501CD2" w:rsidRDefault="00501CD2">
            <w:r>
              <w:t>1</w:t>
            </w:r>
          </w:p>
        </w:tc>
        <w:tc>
          <w:tcPr>
            <w:tcW w:w="0" w:type="auto"/>
            <w:vAlign w:val="center"/>
            <w:hideMark/>
          </w:tcPr>
          <w:p w14:paraId="7FF728E9" w14:textId="77777777" w:rsidR="00501CD2" w:rsidRDefault="00501CD2">
            <w:r>
              <w:t>2</w:t>
            </w:r>
          </w:p>
        </w:tc>
        <w:tc>
          <w:tcPr>
            <w:tcW w:w="0" w:type="auto"/>
            <w:vAlign w:val="center"/>
            <w:hideMark/>
          </w:tcPr>
          <w:p w14:paraId="47E97C36" w14:textId="77777777" w:rsidR="00501CD2" w:rsidRDefault="00501CD2">
            <w:r>
              <w:t>1</w:t>
            </w:r>
          </w:p>
        </w:tc>
        <w:tc>
          <w:tcPr>
            <w:tcW w:w="0" w:type="auto"/>
            <w:vAlign w:val="center"/>
            <w:hideMark/>
          </w:tcPr>
          <w:p w14:paraId="634F1056" w14:textId="77777777" w:rsidR="00501CD2" w:rsidRDefault="00501CD2">
            <w:r>
              <w:t>0</w:t>
            </w:r>
          </w:p>
        </w:tc>
        <w:tc>
          <w:tcPr>
            <w:tcW w:w="0" w:type="auto"/>
            <w:vAlign w:val="center"/>
            <w:hideMark/>
          </w:tcPr>
          <w:p w14:paraId="6B32A295" w14:textId="77777777" w:rsidR="00501CD2" w:rsidRDefault="00501CD2">
            <w:r>
              <w:t>0</w:t>
            </w:r>
          </w:p>
        </w:tc>
      </w:tr>
      <w:tr w:rsidR="00501CD2" w14:paraId="1B4B39B4" w14:textId="77777777" w:rsidTr="00501CD2">
        <w:tc>
          <w:tcPr>
            <w:tcW w:w="0" w:type="auto"/>
            <w:vAlign w:val="center"/>
            <w:hideMark/>
          </w:tcPr>
          <w:p w14:paraId="1F498A0F" w14:textId="77777777" w:rsidR="00501CD2" w:rsidRDefault="00501CD2">
            <w:r>
              <w:t>D2</w:t>
            </w:r>
          </w:p>
        </w:tc>
        <w:tc>
          <w:tcPr>
            <w:tcW w:w="0" w:type="auto"/>
            <w:vAlign w:val="center"/>
            <w:hideMark/>
          </w:tcPr>
          <w:p w14:paraId="63422F13" w14:textId="77777777" w:rsidR="00501CD2" w:rsidRDefault="00501CD2">
            <w:r>
              <w:t>0</w:t>
            </w:r>
          </w:p>
        </w:tc>
        <w:tc>
          <w:tcPr>
            <w:tcW w:w="0" w:type="auto"/>
            <w:vAlign w:val="center"/>
            <w:hideMark/>
          </w:tcPr>
          <w:p w14:paraId="7D14CCA2" w14:textId="77777777" w:rsidR="00501CD2" w:rsidRDefault="00501CD2">
            <w:r>
              <w:t>0</w:t>
            </w:r>
          </w:p>
        </w:tc>
        <w:tc>
          <w:tcPr>
            <w:tcW w:w="0" w:type="auto"/>
            <w:vAlign w:val="center"/>
            <w:hideMark/>
          </w:tcPr>
          <w:p w14:paraId="21FB4FCD" w14:textId="77777777" w:rsidR="00501CD2" w:rsidRDefault="00501CD2">
            <w:r>
              <w:t>1</w:t>
            </w:r>
          </w:p>
        </w:tc>
        <w:tc>
          <w:tcPr>
            <w:tcW w:w="0" w:type="auto"/>
            <w:vAlign w:val="center"/>
            <w:hideMark/>
          </w:tcPr>
          <w:p w14:paraId="41312325" w14:textId="77777777" w:rsidR="00501CD2" w:rsidRDefault="00501CD2">
            <w:r>
              <w:t>0</w:t>
            </w:r>
          </w:p>
        </w:tc>
        <w:tc>
          <w:tcPr>
            <w:tcW w:w="0" w:type="auto"/>
            <w:vAlign w:val="center"/>
            <w:hideMark/>
          </w:tcPr>
          <w:p w14:paraId="151E1AB6" w14:textId="77777777" w:rsidR="00501CD2" w:rsidRDefault="00501CD2">
            <w:r>
              <w:t>1</w:t>
            </w:r>
          </w:p>
        </w:tc>
        <w:tc>
          <w:tcPr>
            <w:tcW w:w="0" w:type="auto"/>
            <w:vAlign w:val="center"/>
            <w:hideMark/>
          </w:tcPr>
          <w:p w14:paraId="3EF36A8B" w14:textId="77777777" w:rsidR="00501CD2" w:rsidRDefault="00501CD2">
            <w:r>
              <w:t>1</w:t>
            </w:r>
          </w:p>
        </w:tc>
      </w:tr>
    </w:tbl>
    <w:p w14:paraId="2FF174C0"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Now, a column can also be understood as a word vector for the corresponding word in the matrix M.</w:t>
      </w:r>
    </w:p>
    <w:p w14:paraId="5D18B2BB" w14:textId="77777777" w:rsidR="00501CD2" w:rsidRDefault="00501CD2" w:rsidP="00501CD2">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r>
        <w:rPr>
          <w:rFonts w:ascii="Lato" w:hAnsi="Lato"/>
          <w:color w:val="222222"/>
          <w:sz w:val="27"/>
          <w:szCs w:val="27"/>
        </w:rPr>
        <w:t> for the above matrix formed, let’s see the word vectors generated.</w:t>
      </w:r>
    </w:p>
    <w:p w14:paraId="178D86A1" w14:textId="77777777"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 xml:space="preserve">Vector for ‘smart’ is [2,1], </w:t>
      </w:r>
    </w:p>
    <w:p w14:paraId="2B728809" w14:textId="7485B765" w:rsidR="00501CD2" w:rsidRDefault="00501CD2" w:rsidP="00501CD2">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color w:val="FFFFFF"/>
          <w:sz w:val="24"/>
          <w:szCs w:val="24"/>
        </w:rPr>
      </w:pPr>
      <w:r>
        <w:rPr>
          <w:rFonts w:ascii="Consolas" w:hAnsi="Consolas"/>
          <w:b/>
          <w:bCs/>
          <w:color w:val="FFFFFF"/>
          <w:sz w:val="24"/>
          <w:szCs w:val="24"/>
        </w:rPr>
        <w:t>Vector for ‘Chirag’ is [0, 1], and so on.</w:t>
      </w:r>
    </w:p>
    <w:p w14:paraId="63D987ED" w14:textId="0AE5C671" w:rsidR="00501CD2" w:rsidRDefault="00501CD2" w:rsidP="00501CD2">
      <w:pPr>
        <w:pStyle w:val="NoSpacing"/>
        <w:rPr>
          <w:sz w:val="27"/>
          <w:szCs w:val="27"/>
        </w:rPr>
      </w:pPr>
      <w:r>
        <w:t>What do rows and columns indicate in the above Count matrix?</w:t>
      </w:r>
    </w:p>
    <w:p w14:paraId="2B4073F4"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rows indicate the documents in the corpus and</w:t>
      </w:r>
    </w:p>
    <w:p w14:paraId="62AD1DD9" w14:textId="77777777" w:rsidR="00501CD2" w:rsidRDefault="00501CD2" w:rsidP="00521521">
      <w:pPr>
        <w:numPr>
          <w:ilvl w:val="0"/>
          <w:numId w:val="64"/>
        </w:numPr>
        <w:shd w:val="clear" w:color="auto" w:fill="FFFFFF"/>
        <w:spacing w:before="100" w:beforeAutospacing="1" w:after="100" w:afterAutospacing="1" w:line="240" w:lineRule="auto"/>
        <w:rPr>
          <w:rFonts w:ascii="Lato" w:hAnsi="Lato"/>
          <w:color w:val="222222"/>
          <w:sz w:val="27"/>
          <w:szCs w:val="27"/>
        </w:rPr>
      </w:pPr>
      <w:r>
        <w:rPr>
          <w:rFonts w:ascii="Lato" w:hAnsi="Lato"/>
          <w:color w:val="222222"/>
          <w:sz w:val="27"/>
          <w:szCs w:val="27"/>
        </w:rPr>
        <w:t>The columns indicate the tokens in the dictionary.</w:t>
      </w:r>
    </w:p>
    <w:p w14:paraId="491C6DB2" w14:textId="0B8E3F96" w:rsidR="00501CD2" w:rsidRDefault="001C3163" w:rsidP="001C3163">
      <w:pPr>
        <w:pStyle w:val="Heading3"/>
      </w:pPr>
      <w:r>
        <w:t>Bag of Words:</w:t>
      </w:r>
    </w:p>
    <w:p w14:paraId="0112BBF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Let’s take a good understanding with the help of the following example:</w:t>
      </w:r>
    </w:p>
    <w:p w14:paraId="46C2C721"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395E1E3F"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ABB3359"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This burger is very very delicious</w:t>
      </w:r>
    </w:p>
    <w:p w14:paraId="2AADBCB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These 3 sentences are example sentences and combined it forms a corpus and our first step is to perform tokenization. Before tokenization, we will convert all sentences to lowercase letters or uppercase letters. Here, for normalization, we will convert all the words in the sentences to lowercase.</w:t>
      </w:r>
    </w:p>
    <w:p w14:paraId="662D9B16"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the Output of sentences after converting to lowercase is:</w:t>
      </w:r>
    </w:p>
    <w:p w14:paraId="7EA37654"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very tasty and affordable.</w:t>
      </w:r>
    </w:p>
    <w:p w14:paraId="5FFF5E76"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FFFFFF"/>
          <w:sz w:val="24"/>
          <w:szCs w:val="24"/>
          <w:lang w:eastAsia="en-CA"/>
        </w:rPr>
      </w:pPr>
      <w:r w:rsidRPr="001C3163">
        <w:rPr>
          <w:rFonts w:ascii="Consolas" w:eastAsia="Times New Roman" w:hAnsi="Consolas" w:cs="Courier New"/>
          <w:b/>
          <w:bCs/>
          <w:color w:val="FFFFFF"/>
          <w:sz w:val="24"/>
          <w:szCs w:val="24"/>
          <w:lang w:eastAsia="en-CA"/>
        </w:rPr>
        <w:t>this burger is not tasty and is affordable.</w:t>
      </w:r>
    </w:p>
    <w:p w14:paraId="62D7CF13"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lastRenderedPageBreak/>
        <w:t>this burger is very very delicious.</w:t>
      </w:r>
    </w:p>
    <w:p w14:paraId="0C2FEF8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Now we will perform tokenization.</w:t>
      </w:r>
    </w:p>
    <w:p w14:paraId="26060AC1"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After dividing the sentences into words and generate a list with all unique words in alphabetical order, we will get the following output after the tokenization step:</w:t>
      </w:r>
    </w:p>
    <w:p w14:paraId="50D764BB" w14:textId="77777777" w:rsidR="001C3163" w:rsidRPr="001C3163" w:rsidRDefault="001C3163" w:rsidP="001C3163">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CA"/>
        </w:rPr>
      </w:pPr>
      <w:r w:rsidRPr="001C3163">
        <w:rPr>
          <w:rFonts w:ascii="Consolas" w:eastAsia="Times New Roman" w:hAnsi="Consolas" w:cs="Courier New"/>
          <w:b/>
          <w:bCs/>
          <w:color w:val="FFFFFF"/>
          <w:sz w:val="24"/>
          <w:szCs w:val="24"/>
          <w:lang w:eastAsia="en-CA"/>
        </w:rPr>
        <w:t>Unique words: [“and”, “affordable.”, “delicious.”,  “is”, “not”, “burger”, “tasty”, “this”, “very”]</w:t>
      </w:r>
    </w:p>
    <w:p w14:paraId="724032DF"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b/>
          <w:bCs/>
          <w:color w:val="222222"/>
          <w:sz w:val="27"/>
          <w:szCs w:val="27"/>
          <w:lang w:eastAsia="en-CA"/>
        </w:rPr>
        <w:t>Now, what is our next step?</w:t>
      </w:r>
    </w:p>
    <w:p w14:paraId="23EC8628" w14:textId="77777777" w:rsidR="001C3163" w:rsidRP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color w:val="222222"/>
          <w:sz w:val="27"/>
          <w:szCs w:val="27"/>
          <w:lang w:eastAsia="en-CA"/>
        </w:rPr>
        <w:t>Creating vectors for each sentence with the frequency of words. This is called a sparse matrix. Below is the sparse matrix of example sentences.</w:t>
      </w:r>
    </w:p>
    <w:p w14:paraId="6B2A24E6" w14:textId="1AF70A85" w:rsidR="001C3163" w:rsidRDefault="001C3163" w:rsidP="001C3163">
      <w:pPr>
        <w:shd w:val="clear" w:color="auto" w:fill="FFFFFF"/>
        <w:spacing w:after="100" w:afterAutospacing="1" w:line="495" w:lineRule="atLeast"/>
        <w:rPr>
          <w:rFonts w:ascii="Lato" w:eastAsia="Times New Roman" w:hAnsi="Lato" w:cs="Times New Roman"/>
          <w:color w:val="222222"/>
          <w:sz w:val="27"/>
          <w:szCs w:val="27"/>
          <w:lang w:eastAsia="en-CA"/>
        </w:rPr>
      </w:pPr>
      <w:r w:rsidRPr="001C3163">
        <w:rPr>
          <w:rFonts w:ascii="Lato" w:eastAsia="Times New Roman" w:hAnsi="Lato" w:cs="Times New Roman"/>
          <w:noProof/>
          <w:color w:val="222222"/>
          <w:sz w:val="27"/>
          <w:szCs w:val="27"/>
          <w:lang w:eastAsia="en-CA"/>
        </w:rPr>
        <w:drawing>
          <wp:inline distT="0" distB="0" distL="0" distR="0" wp14:anchorId="7F83DF19" wp14:editId="3FBF1ED5">
            <wp:extent cx="5943600" cy="1073785"/>
            <wp:effectExtent l="0" t="0" r="0" b="0"/>
            <wp:docPr id="356" name="Picture 356"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ctor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lastRenderedPageBreak/>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6AE0952B" w14:textId="5FC011C3" w:rsidR="00712AB1"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lastRenderedPageBreak/>
        <w:drawing>
          <wp:inline distT="0" distB="0" distL="0" distR="0" wp14:anchorId="5B1FB06F" wp14:editId="6852CBD9">
            <wp:extent cx="5941060" cy="2349500"/>
            <wp:effectExtent l="0" t="0" r="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4685" cy="2358843"/>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78D70637" w:rsidR="00CA09A5" w:rsidRDefault="00CA09A5" w:rsidP="00902A93">
      <w:pPr>
        <w:pStyle w:val="NoSpacing"/>
        <w:jc w:val="both"/>
      </w:pPr>
      <w:r w:rsidRPr="00CA09A5">
        <w:t>https://www.youtube.com/watch?v=UqRCEmrv1gQ</w:t>
      </w:r>
    </w:p>
    <w:p w14:paraId="5B2E9126" w14:textId="346985F8" w:rsidR="00CA09A5" w:rsidRDefault="00CA09A5" w:rsidP="00902A93">
      <w:pPr>
        <w:pStyle w:val="NoSpacing"/>
        <w:jc w:val="both"/>
      </w:pPr>
      <w:r>
        <w:rPr>
          <w:noProof/>
        </w:rPr>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4"/>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5"/>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lastRenderedPageBreak/>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6"/>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7"/>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8"/>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lastRenderedPageBreak/>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9"/>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70"/>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lastRenderedPageBreak/>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1"/>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2"/>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lastRenderedPageBreak/>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7882AFEE" w14:textId="77777777" w:rsidR="009F224E" w:rsidRPr="00B137A1" w:rsidRDefault="009F224E" w:rsidP="009F224E">
      <w:pPr>
        <w:pStyle w:val="NoSpacing"/>
        <w:jc w:val="both"/>
      </w:pPr>
      <w:r w:rsidRPr="00B137A1">
        <w:t>Glove is based on </w:t>
      </w:r>
      <w:r w:rsidRPr="00EF04C3">
        <w:rPr>
          <w:rStyle w:val="Strong"/>
        </w:rPr>
        <w:t xml:space="preserve">matrix factorization technique </w:t>
      </w:r>
      <w:r w:rsidRPr="00B137A1">
        <w:rPr>
          <w:rStyle w:val="Strong"/>
          <w:b w:val="0"/>
          <w:bCs w:val="0"/>
        </w:rPr>
        <w:t>on word context matrix</w:t>
      </w:r>
      <w:r w:rsidRPr="00B137A1">
        <w:t xml:space="preserve">. </w:t>
      </w:r>
      <w:r w:rsidRPr="00682C99">
        <w:rPr>
          <w:color w:val="FF0000"/>
        </w:rPr>
        <w:t>It first </w:t>
      </w:r>
      <w:r w:rsidRPr="00682C99">
        <w:rPr>
          <w:rStyle w:val="Strong"/>
          <w:b w:val="0"/>
          <w:bCs w:val="0"/>
          <w:color w:val="FF0000"/>
        </w:rPr>
        <w:t>constructs</w:t>
      </w:r>
      <w:r w:rsidRPr="00682C99">
        <w:rPr>
          <w:color w:val="FF0000"/>
        </w:rPr>
        <w:t> a </w:t>
      </w:r>
      <w:r w:rsidRPr="00682C99">
        <w:rPr>
          <w:rStyle w:val="Strong"/>
          <w:b w:val="0"/>
          <w:bCs w:val="0"/>
          <w:color w:val="FF0000"/>
        </w:rPr>
        <w:t>large matrix</w:t>
      </w:r>
      <w:r w:rsidRPr="00682C99">
        <w:rPr>
          <w:color w:val="FF0000"/>
        </w:rPr>
        <w:t xml:space="preserve"> of (words x context) </w:t>
      </w:r>
      <w:r w:rsidRPr="00682C99">
        <w:rPr>
          <w:b/>
          <w:bCs/>
          <w:color w:val="FF0000"/>
        </w:rPr>
        <w:t>co-occurrence information</w:t>
      </w:r>
      <w:r w:rsidRPr="00682C99">
        <w:rPr>
          <w:color w:val="FF0000"/>
        </w:rPr>
        <w:t xml:space="preserve"> ie. for each word, you count how frequently we see those word in some context in a large corpus</w:t>
      </w:r>
      <w:r w:rsidRPr="00B137A1">
        <w:t>.</w:t>
      </w:r>
    </w:p>
    <w:p w14:paraId="48A43D70" w14:textId="77777777" w:rsidR="009F224E" w:rsidRPr="00B137A1" w:rsidRDefault="009F224E" w:rsidP="009F224E">
      <w:pPr>
        <w:pStyle w:val="NoSpacing"/>
        <w:jc w:val="both"/>
      </w:pPr>
      <w:r w:rsidRPr="00B137A1">
        <w:t>In order to understand how GloVe works, we need to understand 2 main methods which GloVe was built on -</w:t>
      </w:r>
    </w:p>
    <w:p w14:paraId="5FD5D4D1" w14:textId="77777777" w:rsidR="009F224E" w:rsidRPr="0053517E" w:rsidRDefault="009F224E" w:rsidP="009F224E">
      <w:pPr>
        <w:pStyle w:val="NoSpacing"/>
        <w:ind w:left="720"/>
        <w:jc w:val="both"/>
      </w:pPr>
      <w:r w:rsidRPr="0053517E">
        <w:rPr>
          <w:rStyle w:val="Strong"/>
        </w:rPr>
        <w:t>Global matrix factorization</w:t>
      </w:r>
      <w:r>
        <w:rPr>
          <w:rStyle w:val="Strong"/>
        </w:rPr>
        <w:t>:</w:t>
      </w:r>
    </w:p>
    <w:p w14:paraId="29523BAE" w14:textId="1CAD5B90" w:rsidR="009F224E" w:rsidRDefault="009F224E" w:rsidP="009F224E">
      <w:pPr>
        <w:pStyle w:val="NoSpacing"/>
        <w:ind w:left="720"/>
        <w:jc w:val="both"/>
        <w:rPr>
          <w:b/>
          <w:bCs/>
        </w:rPr>
      </w:pPr>
      <w:r w:rsidRPr="00B137A1">
        <w:t xml:space="preserve">In NLP, global matrix factorization is the process of using </w:t>
      </w:r>
      <w:r w:rsidRPr="00EF04C3">
        <w:rPr>
          <w:b/>
          <w:bCs/>
        </w:rPr>
        <w:t>matrix factorization form linear algebra to reduce large term frequency matrices</w:t>
      </w:r>
      <w:r w:rsidRPr="00B137A1">
        <w:t xml:space="preserve">. These </w:t>
      </w:r>
      <w:r w:rsidRPr="00EF04C3">
        <w:rPr>
          <w:b/>
          <w:bCs/>
        </w:rPr>
        <w:t>matrices usually represent the occurrences or the absence of words in the document.</w:t>
      </w:r>
    </w:p>
    <w:p w14:paraId="419E633A" w14:textId="74517F95" w:rsidR="00396C33" w:rsidRDefault="00396C33"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663B2F" w:rsidP="004535FD">
      <w:pPr>
        <w:pStyle w:val="Heading2"/>
        <w:rPr>
          <w:rStyle w:val="Strong"/>
          <w:b w:val="0"/>
          <w:bCs w:val="0"/>
        </w:rPr>
      </w:pPr>
      <w:hyperlink r:id="rId275"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663B2F" w:rsidP="00D02AE1">
      <w:pPr>
        <w:pStyle w:val="NoSpacing"/>
        <w:jc w:val="both"/>
      </w:pPr>
      <w:hyperlink r:id="rId276"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lastRenderedPageBreak/>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7"/>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8"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lastRenderedPageBreak/>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656FABC9" wp14:editId="393DF653">
            <wp:extent cx="5943600" cy="2337435"/>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lastRenderedPageBreak/>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7E9D74FF" w14:textId="2456B947" w:rsidR="00C341BD" w:rsidRDefault="00C341BD" w:rsidP="00C341BD">
      <w:pPr>
        <w:rPr>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E0EA692" w14:textId="77777777" w:rsidR="004E1DB8" w:rsidRPr="004E1DB8" w:rsidRDefault="004E1DB8" w:rsidP="00C341BD">
      <w:pPr>
        <w:rPr>
          <w:u w:val="single"/>
        </w:rPr>
      </w:pP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36DCD348"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One to One: </w:t>
      </w:r>
      <w:r w:rsidRPr="00922A68">
        <w:rPr>
          <w:rFonts w:ascii="Source Sans Pro" w:hAnsi="Source Sans Pro" w:cs="Segoe UI"/>
          <w:b/>
          <w:bCs/>
          <w:color w:val="1F1F1F"/>
        </w:rPr>
        <w:t xml:space="preserve">given some scores of a championship, you can predict the winner. </w:t>
      </w:r>
    </w:p>
    <w:p w14:paraId="50A24034" w14:textId="77777777" w:rsidR="005E144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One to Many: </w:t>
      </w:r>
      <w:r w:rsidRPr="00922A68">
        <w:rPr>
          <w:rFonts w:ascii="Source Sans Pro" w:hAnsi="Source Sans Pro" w:cs="Segoe UI"/>
          <w:b/>
          <w:bCs/>
          <w:color w:val="1F1F1F"/>
        </w:rPr>
        <w:t>given an image, you can predict what the caption is going to be.</w:t>
      </w:r>
    </w:p>
    <w:p w14:paraId="7B85FCEE" w14:textId="77777777"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One: </w:t>
      </w:r>
      <w:r w:rsidRPr="00922A68">
        <w:rPr>
          <w:rFonts w:ascii="Source Sans Pro" w:hAnsi="Source Sans Pro" w:cs="Segoe UI"/>
          <w:b/>
          <w:bCs/>
          <w:color w:val="1F1F1F"/>
        </w:rPr>
        <w:t xml:space="preserve">given a tweet, you can predict the sentiment of that tweet. </w:t>
      </w:r>
    </w:p>
    <w:p w14:paraId="176C1BFF" w14:textId="0318F759" w:rsidR="005E1448" w:rsidRPr="00922A68" w:rsidRDefault="005E1448" w:rsidP="00521521">
      <w:pPr>
        <w:pStyle w:val="NormalWeb"/>
        <w:numPr>
          <w:ilvl w:val="0"/>
          <w:numId w:val="45"/>
        </w:numPr>
        <w:shd w:val="clear" w:color="auto" w:fill="FFFFFF"/>
        <w:spacing w:before="0" w:beforeAutospacing="0" w:after="0" w:afterAutospacing="0"/>
        <w:ind w:left="1200"/>
        <w:rPr>
          <w:rFonts w:ascii="Source Sans Pro" w:hAnsi="Source Sans Pro" w:cs="Segoe UI"/>
          <w:b/>
          <w:bCs/>
          <w:color w:val="1F1F1F"/>
        </w:rPr>
      </w:pPr>
      <w:r>
        <w:rPr>
          <w:rFonts w:ascii="Source Sans Pro" w:hAnsi="Source Sans Pro" w:cs="Segoe UI"/>
          <w:color w:val="1F1F1F"/>
        </w:rPr>
        <w:t xml:space="preserve">Many to Many: </w:t>
      </w:r>
      <w:r w:rsidRPr="00922A68">
        <w:rPr>
          <w:rFonts w:ascii="Source Sans Pro" w:hAnsi="Source Sans Pro" w:cs="Segoe UI"/>
          <w:b/>
          <w:bCs/>
          <w:color w:val="1F1F1F"/>
        </w:rPr>
        <w:t xml:space="preserve">given an English sentence, you can translate it to its German equivalent. </w:t>
      </w:r>
    </w:p>
    <w:p w14:paraId="6FD5CFAB" w14:textId="788CD81E" w:rsidR="004E1DB8" w:rsidRDefault="004E1DB8" w:rsidP="004E1DB8">
      <w:pPr>
        <w:pStyle w:val="NormalWeb"/>
        <w:shd w:val="clear" w:color="auto" w:fill="FFFFFF"/>
        <w:spacing w:before="0" w:beforeAutospacing="0" w:after="0" w:afterAutospacing="0"/>
        <w:ind w:left="1200"/>
        <w:rPr>
          <w:rFonts w:ascii="Source Sans Pro" w:hAnsi="Source Sans Pro" w:cs="Segoe UI"/>
          <w:color w:val="1F1F1F"/>
        </w:rPr>
      </w:pPr>
    </w:p>
    <w:p w14:paraId="2888FF54" w14:textId="77777777" w:rsidR="00A7370B" w:rsidRDefault="00A7370B" w:rsidP="0045742D">
      <w:pPr>
        <w:pStyle w:val="Heading3"/>
      </w:pPr>
      <w:r>
        <w:t>Math in Simple RNNs</w:t>
      </w:r>
    </w:p>
    <w:p w14:paraId="2AB80A24" w14:textId="77777777" w:rsidR="00A7370B" w:rsidRDefault="00A7370B" w:rsidP="00A7370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It is best to explain the math behind a simple RNN with a diagram: </w:t>
      </w:r>
    </w:p>
    <w:p w14:paraId="7169CBA3" w14:textId="25737130" w:rsidR="00A7370B" w:rsidRDefault="00A7370B" w:rsidP="00A7370B">
      <w:pPr>
        <w:rPr>
          <w:rFonts w:ascii="Times New Roman" w:hAnsi="Times New Roman"/>
        </w:rPr>
      </w:pPr>
      <w:r>
        <w:rPr>
          <w:noProof/>
        </w:rPr>
        <w:drawing>
          <wp:inline distT="0" distB="0" distL="0" distR="0" wp14:anchorId="4906B79B" wp14:editId="55DAD56B">
            <wp:extent cx="5943600" cy="1772702"/>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6830" cy="1773665"/>
                    </a:xfrm>
                    <a:prstGeom prst="rect">
                      <a:avLst/>
                    </a:prstGeom>
                    <a:noFill/>
                    <a:ln>
                      <a:noFill/>
                    </a:ln>
                  </pic:spPr>
                </pic:pic>
              </a:graphicData>
            </a:graphic>
          </wp:inline>
        </w:drawing>
      </w:r>
    </w:p>
    <w:p w14:paraId="7443E0BF" w14:textId="76B852B3" w:rsidR="00E80B94" w:rsidRDefault="0045742D" w:rsidP="00A7370B">
      <w:pPr>
        <w:pStyle w:val="NoSpacing"/>
      </w:pPr>
      <w:r>
        <w:rPr>
          <w:noProof/>
        </w:rPr>
        <w:lastRenderedPageBreak/>
        <w:drawing>
          <wp:inline distT="0" distB="0" distL="0" distR="0" wp14:anchorId="71721E4D" wp14:editId="45AC1BEE">
            <wp:extent cx="5943600" cy="2413635"/>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90"/>
                    <a:stretch>
                      <a:fillRect/>
                    </a:stretch>
                  </pic:blipFill>
                  <pic:spPr>
                    <a:xfrm>
                      <a:off x="0" y="0"/>
                      <a:ext cx="5943600" cy="2413635"/>
                    </a:xfrm>
                    <a:prstGeom prst="rect">
                      <a:avLst/>
                    </a:prstGeom>
                  </pic:spPr>
                </pic:pic>
              </a:graphicData>
            </a:graphic>
          </wp:inline>
        </w:drawing>
      </w:r>
      <w:r w:rsidR="00A7370B">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2"/>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lastRenderedPageBreak/>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lastRenderedPageBreak/>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4"/>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lastRenderedPageBreak/>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8"/>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9"/>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w:t>
      </w:r>
      <w:r>
        <w:rPr>
          <w:rFonts w:ascii="Source Sans Pro" w:hAnsi="Source Sans Pro" w:cs="Segoe UI"/>
          <w:color w:val="1F1F1F"/>
        </w:rPr>
        <w:lastRenderedPageBreak/>
        <w:t xml:space="preserve">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lastRenderedPageBreak/>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lastRenderedPageBreak/>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lastRenderedPageBreak/>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lastRenderedPageBreak/>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w:t>
      </w:r>
      <w:r>
        <w:rPr>
          <w:rFonts w:ascii="Source Sans Pro" w:hAnsi="Source Sans Pro" w:cs="Segoe UI"/>
          <w:color w:val="1F1F1F"/>
        </w:rPr>
        <w:lastRenderedPageBreak/>
        <w:t xml:space="preserve">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lastRenderedPageBreak/>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rsidP="00521521">
      <w:pPr>
        <w:pStyle w:val="NormalWeb"/>
        <w:numPr>
          <w:ilvl w:val="0"/>
          <w:numId w:val="46"/>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rsidP="00521521">
      <w:pPr>
        <w:pStyle w:val="NoSpacing"/>
        <w:numPr>
          <w:ilvl w:val="0"/>
          <w:numId w:val="47"/>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rsidP="00521521">
      <w:pPr>
        <w:pStyle w:val="NoSpacing"/>
        <w:numPr>
          <w:ilvl w:val="0"/>
          <w:numId w:val="47"/>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rsidP="00521521">
      <w:pPr>
        <w:pStyle w:val="NoSpacing"/>
        <w:numPr>
          <w:ilvl w:val="0"/>
          <w:numId w:val="47"/>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rsidP="00521521">
      <w:pPr>
        <w:pStyle w:val="NoSpacing"/>
        <w:numPr>
          <w:ilvl w:val="0"/>
          <w:numId w:val="47"/>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rsidP="00521521">
      <w:pPr>
        <w:pStyle w:val="NoSpacing"/>
        <w:numPr>
          <w:ilvl w:val="0"/>
          <w:numId w:val="48"/>
        </w:numPr>
      </w:pPr>
      <w:r w:rsidRPr="00A23890">
        <w:t>Decoder produces the output sequence one by one</w:t>
      </w:r>
    </w:p>
    <w:p w14:paraId="02B0C4D2" w14:textId="77777777" w:rsidR="00A23890" w:rsidRPr="00A23890" w:rsidRDefault="00A23890" w:rsidP="00521521">
      <w:pPr>
        <w:pStyle w:val="NoSpacing"/>
        <w:numPr>
          <w:ilvl w:val="0"/>
          <w:numId w:val="48"/>
        </w:numPr>
      </w:pPr>
      <w:r w:rsidRPr="00A23890">
        <w:t xml:space="preserve">For each output, the decoder consumes a </w:t>
      </w:r>
      <w:r w:rsidRPr="00A23890">
        <w:rPr>
          <w:b/>
          <w:bCs/>
        </w:rPr>
        <w:t>context vector and an input</w:t>
      </w:r>
    </w:p>
    <w:p w14:paraId="527B5221" w14:textId="77777777" w:rsidR="00A23890" w:rsidRPr="00A23890" w:rsidRDefault="00A23890" w:rsidP="00521521">
      <w:pPr>
        <w:pStyle w:val="NoSpacing"/>
        <w:numPr>
          <w:ilvl w:val="0"/>
          <w:numId w:val="48"/>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rsidP="00521521">
      <w:pPr>
        <w:pStyle w:val="NoSpacing"/>
        <w:numPr>
          <w:ilvl w:val="0"/>
          <w:numId w:val="48"/>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rsidP="00521521">
      <w:pPr>
        <w:pStyle w:val="NoSpacing"/>
        <w:numPr>
          <w:ilvl w:val="0"/>
          <w:numId w:val="48"/>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rsidP="00521521">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rsidP="00521521">
      <w:pPr>
        <w:pStyle w:val="ListParagraph"/>
        <w:numPr>
          <w:ilvl w:val="0"/>
          <w:numId w:val="87"/>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rsidP="00521521">
      <w:pPr>
        <w:pStyle w:val="ListParagraph"/>
        <w:numPr>
          <w:ilvl w:val="0"/>
          <w:numId w:val="87"/>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rsidP="00521521">
      <w:pPr>
        <w:pStyle w:val="NoSpacing"/>
        <w:numPr>
          <w:ilvl w:val="0"/>
          <w:numId w:val="88"/>
        </w:numPr>
      </w:pPr>
      <w:r w:rsidRPr="00EE692B">
        <w:rPr>
          <w:b/>
          <w:bCs/>
        </w:rPr>
        <w:t>Multi-head attention</w:t>
      </w:r>
      <w:r w:rsidRPr="00CC19F4">
        <w:t xml:space="preserve"> (with padding mask)</w:t>
      </w:r>
    </w:p>
    <w:p w14:paraId="6AC125FD" w14:textId="77777777" w:rsidR="00CC19F4" w:rsidRPr="00EE692B" w:rsidRDefault="00CC19F4" w:rsidP="00521521">
      <w:pPr>
        <w:pStyle w:val="NoSpacing"/>
        <w:numPr>
          <w:ilvl w:val="0"/>
          <w:numId w:val="88"/>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rsidP="00521521">
      <w:pPr>
        <w:pStyle w:val="NoSpacing"/>
        <w:numPr>
          <w:ilvl w:val="0"/>
          <w:numId w:val="89"/>
        </w:numPr>
      </w:pPr>
      <w:r w:rsidRPr="00EE692B">
        <w:rPr>
          <w:b/>
          <w:bCs/>
        </w:rPr>
        <w:t>Masked multi-head attention</w:t>
      </w:r>
      <w:r w:rsidRPr="001648DE">
        <w:t xml:space="preserve"> (with look ahead mask and padding mask)</w:t>
      </w:r>
    </w:p>
    <w:p w14:paraId="4AD03B50" w14:textId="77777777" w:rsidR="001648DE" w:rsidRPr="001648DE" w:rsidRDefault="001648DE" w:rsidP="00521521">
      <w:pPr>
        <w:pStyle w:val="NoSpacing"/>
        <w:numPr>
          <w:ilvl w:val="0"/>
          <w:numId w:val="89"/>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rsidP="00521521">
      <w:pPr>
        <w:pStyle w:val="NoSpacing"/>
        <w:numPr>
          <w:ilvl w:val="0"/>
          <w:numId w:val="89"/>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rsidP="00521521">
      <w:pPr>
        <w:pStyle w:val="ListParagraph"/>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30"/>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1"/>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2"/>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3"/>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4"/>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5"/>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6"/>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7"/>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8"/>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9"/>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40"/>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1"/>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2"/>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3"/>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4"/>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5"/>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6"/>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7"/>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8"/>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9"/>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50"/>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1"/>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rsidP="00521521">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rsidP="00521521">
      <w:pPr>
        <w:pStyle w:val="NormalWeb"/>
        <w:numPr>
          <w:ilvl w:val="0"/>
          <w:numId w:val="54"/>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rsidP="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rsidP="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rsidP="00477886">
      <w:pPr>
        <w:pStyle w:val="NormalWeb"/>
        <w:numPr>
          <w:ilvl w:val="0"/>
          <w:numId w:val="53"/>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rsidP="00521521">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rsidP="00521521">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rsidP="00521521">
      <w:pPr>
        <w:pStyle w:val="NoSpacing"/>
        <w:numPr>
          <w:ilvl w:val="0"/>
          <w:numId w:val="91"/>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rsidP="00521521">
      <w:pPr>
        <w:pStyle w:val="NoSpacing"/>
        <w:numPr>
          <w:ilvl w:val="0"/>
          <w:numId w:val="91"/>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rsidP="00521521">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rsidP="00521521">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rsidP="00521521">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rsidP="00521521">
      <w:pPr>
        <w:pStyle w:val="NormalWeb"/>
        <w:numPr>
          <w:ilvl w:val="0"/>
          <w:numId w:val="6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663B2F" w:rsidP="00935AFD">
      <w:pPr>
        <w:pStyle w:val="Heading2"/>
        <w:jc w:val="both"/>
      </w:pPr>
      <w:hyperlink r:id="rId364"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6"/>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7"/>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8"/>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9"/>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70"/>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1"/>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2"/>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3"/>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4"/>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5"/>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6"/>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7"/>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8"/>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9"/>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80"/>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1"/>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2"/>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3"/>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4"/>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5"/>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6"/>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7"/>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8"/>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9"/>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90"/>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1"/>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2"/>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3"/>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4"/>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5"/>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6"/>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7"/>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8"/>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9"/>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400"/>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rsidP="00521521">
      <w:pPr>
        <w:numPr>
          <w:ilvl w:val="0"/>
          <w:numId w:val="6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663B2F"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663B2F"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663B2F"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rsidP="00521521">
      <w:pPr>
        <w:numPr>
          <w:ilvl w:val="2"/>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663B2F" w:rsidP="00521521">
      <w:pPr>
        <w:pStyle w:val="NormalWeb"/>
        <w:numPr>
          <w:ilvl w:val="0"/>
          <w:numId w:val="66"/>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rsidP="00521521">
      <w:pPr>
        <w:numPr>
          <w:ilvl w:val="1"/>
          <w:numId w:val="6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rsidP="00521521">
      <w:pPr>
        <w:pStyle w:val="ListParagraph"/>
        <w:numPr>
          <w:ilvl w:val="0"/>
          <w:numId w:val="70"/>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rsidP="00521521">
      <w:pPr>
        <w:pStyle w:val="ListParagraph"/>
        <w:numPr>
          <w:ilvl w:val="0"/>
          <w:numId w:val="70"/>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rsidP="00521521">
      <w:pPr>
        <w:pStyle w:val="ListParagraph"/>
        <w:numPr>
          <w:ilvl w:val="0"/>
          <w:numId w:val="70"/>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663B2F"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rsidP="00521521">
      <w:pPr>
        <w:pStyle w:val="NoSpacing"/>
        <w:numPr>
          <w:ilvl w:val="0"/>
          <w:numId w:val="81"/>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rsidP="00521521">
      <w:pPr>
        <w:pStyle w:val="NoSpacing"/>
        <w:numPr>
          <w:ilvl w:val="0"/>
          <w:numId w:val="81"/>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rsidP="00521521">
      <w:pPr>
        <w:pStyle w:val="NoSpacing"/>
        <w:numPr>
          <w:ilvl w:val="0"/>
          <w:numId w:val="81"/>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663B2F"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663B2F"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rsidP="00521521">
      <w:pPr>
        <w:numPr>
          <w:ilvl w:val="0"/>
          <w:numId w:val="68"/>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rsidP="00521521">
      <w:pPr>
        <w:numPr>
          <w:ilvl w:val="0"/>
          <w:numId w:val="69"/>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xmlns:oel="http://schemas.microsoft.com/office/2019/extlst">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663B2F"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rsidP="00521521">
      <w:pPr>
        <w:pStyle w:val="ListParagraph"/>
        <w:numPr>
          <w:ilvl w:val="0"/>
          <w:numId w:val="78"/>
        </w:numPr>
      </w:pPr>
      <w:r>
        <w:t xml:space="preserve">LIKE ‘TOM%’  </w:t>
      </w:r>
      <w:r>
        <w:sym w:font="Wingdings" w:char="F0E0"/>
      </w:r>
      <w:r>
        <w:t xml:space="preserve"> FIND ALL MATCH STARTING WITH TOM </w:t>
      </w:r>
    </w:p>
    <w:p w14:paraId="4925973F" w14:textId="0F409A3A" w:rsidR="00E67506" w:rsidRDefault="00E67506" w:rsidP="00521521">
      <w:pPr>
        <w:pStyle w:val="ListParagraph"/>
        <w:numPr>
          <w:ilvl w:val="0"/>
          <w:numId w:val="78"/>
        </w:numPr>
      </w:pPr>
      <w:r>
        <w:t xml:space="preserve">LIKE ‘%TOM’  </w:t>
      </w:r>
      <w:r>
        <w:sym w:font="Wingdings" w:char="F0E0"/>
      </w:r>
      <w:r>
        <w:t xml:space="preserve"> FIND ALL MATCH ENDING WITH TOM </w:t>
      </w:r>
    </w:p>
    <w:p w14:paraId="0A263A2F" w14:textId="6CCDBF99" w:rsidR="00E67506" w:rsidRDefault="00E67506" w:rsidP="00521521">
      <w:pPr>
        <w:pStyle w:val="ListParagraph"/>
        <w:numPr>
          <w:ilvl w:val="0"/>
          <w:numId w:val="78"/>
        </w:numPr>
      </w:pPr>
      <w:r>
        <w:t xml:space="preserve">LIKE ‘[ABC]%’ </w:t>
      </w:r>
      <w:r>
        <w:sym w:font="Wingdings" w:char="F0E0"/>
      </w:r>
      <w:r>
        <w:t xml:space="preserve"> FIND ALL MATCHES STARTING WITH A, B AND C</w:t>
      </w:r>
    </w:p>
    <w:p w14:paraId="42385697" w14:textId="19C9272B" w:rsidR="00E67506" w:rsidRDefault="00E67506" w:rsidP="00521521">
      <w:pPr>
        <w:pStyle w:val="ListParagraph"/>
        <w:numPr>
          <w:ilvl w:val="0"/>
          <w:numId w:val="78"/>
        </w:numPr>
      </w:pPr>
      <w:r>
        <w:t xml:space="preserve">LIKE ‘[A-Z]%’ </w:t>
      </w:r>
      <w:r>
        <w:sym w:font="Wingdings" w:char="F0E0"/>
      </w:r>
      <w:r>
        <w:t xml:space="preserve"> FIND ALL MATCHES STARTING  WITH A TO Z</w:t>
      </w:r>
    </w:p>
    <w:p w14:paraId="76795677" w14:textId="0451C0F5" w:rsidR="00CE73A3" w:rsidRDefault="00E67506" w:rsidP="00521521">
      <w:pPr>
        <w:pStyle w:val="ListParagraph"/>
        <w:numPr>
          <w:ilvl w:val="0"/>
          <w:numId w:val="78"/>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rsidP="00521521">
      <w:pPr>
        <w:pStyle w:val="ListParagraph"/>
        <w:numPr>
          <w:ilvl w:val="0"/>
          <w:numId w:val="79"/>
        </w:numPr>
      </w:pPr>
      <w:r>
        <w:t>LEFT(COLUMN_NAME, NUMBER_OF_CHAR)</w:t>
      </w:r>
    </w:p>
    <w:p w14:paraId="4E9B0C81" w14:textId="7B5C215F" w:rsidR="00E67506" w:rsidRDefault="00E67506" w:rsidP="00521521">
      <w:pPr>
        <w:pStyle w:val="ListParagraph"/>
        <w:numPr>
          <w:ilvl w:val="0"/>
          <w:numId w:val="79"/>
        </w:numPr>
      </w:pPr>
      <w:r>
        <w:t>RIGHT(COLUMN_NAME, NUMBER_OF_CHAR)</w:t>
      </w:r>
    </w:p>
    <w:p w14:paraId="187935F9" w14:textId="7BCD7058" w:rsidR="00E67506" w:rsidRDefault="00E67506" w:rsidP="00521521">
      <w:pPr>
        <w:pStyle w:val="ListParagraph"/>
        <w:numPr>
          <w:ilvl w:val="0"/>
          <w:numId w:val="79"/>
        </w:numPr>
      </w:pPr>
      <w:r>
        <w:t>REPLACE(COLUMN_NAME, REPLACEMENT, NEW)</w:t>
      </w:r>
    </w:p>
    <w:p w14:paraId="135BCCB1" w14:textId="5AA51E99" w:rsidR="00E67506" w:rsidRDefault="00E67506" w:rsidP="00521521">
      <w:pPr>
        <w:pStyle w:val="ListParagraph"/>
        <w:numPr>
          <w:ilvl w:val="0"/>
          <w:numId w:val="79"/>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rsidP="00521521">
      <w:pPr>
        <w:pStyle w:val="NoSpacing"/>
        <w:numPr>
          <w:ilvl w:val="0"/>
          <w:numId w:val="80"/>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rsidP="00521521">
      <w:pPr>
        <w:pStyle w:val="NoSpacing"/>
        <w:numPr>
          <w:ilvl w:val="0"/>
          <w:numId w:val="80"/>
        </w:numPr>
      </w:pPr>
      <w:r>
        <w:t>DATEDIFF(DAY,STARTING,ENDING)</w:t>
      </w:r>
    </w:p>
    <w:p w14:paraId="6207492D" w14:textId="77777777" w:rsidR="004B3125" w:rsidRDefault="004B3125" w:rsidP="004B3125">
      <w:pPr>
        <w:pStyle w:val="NoSpacing"/>
      </w:pPr>
    </w:p>
    <w:p w14:paraId="4C8F3457" w14:textId="77777777" w:rsidR="004B3125" w:rsidRDefault="004B3125" w:rsidP="00521521">
      <w:pPr>
        <w:pStyle w:val="NoSpacing"/>
        <w:numPr>
          <w:ilvl w:val="0"/>
          <w:numId w:val="80"/>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rsidP="00521521">
      <w:pPr>
        <w:pStyle w:val="NoSpacing"/>
        <w:numPr>
          <w:ilvl w:val="0"/>
          <w:numId w:val="80"/>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663B2F"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663B2F"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48B8641F" w:rsidR="002D0EA1" w:rsidRPr="002D0EA1" w:rsidRDefault="002D0EA1" w:rsidP="00CE73A3">
      <w:pPr>
        <w:rPr>
          <w:rFonts w:ascii="Consolas" w:hAnsi="Consolas"/>
          <w:color w:val="000000"/>
          <w:sz w:val="23"/>
          <w:szCs w:val="23"/>
          <w:shd w:val="clear" w:color="auto" w:fill="FFFFFF"/>
        </w:rPr>
      </w:pPr>
    </w:p>
    <w:sectPr w:rsidR="002D0EA1"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37109" w14:textId="77777777" w:rsidR="00663B2F" w:rsidRDefault="00663B2F" w:rsidP="006B03F9">
      <w:pPr>
        <w:spacing w:after="0" w:line="240" w:lineRule="auto"/>
      </w:pPr>
      <w:r>
        <w:separator/>
      </w:r>
    </w:p>
  </w:endnote>
  <w:endnote w:type="continuationSeparator" w:id="0">
    <w:p w14:paraId="066896BB" w14:textId="77777777" w:rsidR="00663B2F" w:rsidRDefault="00663B2F" w:rsidP="006B03F9">
      <w:pPr>
        <w:spacing w:after="0" w:line="240" w:lineRule="auto"/>
      </w:pPr>
      <w:r>
        <w:continuationSeparator/>
      </w:r>
    </w:p>
  </w:endnote>
  <w:endnote w:type="continuationNotice" w:id="1">
    <w:p w14:paraId="2B569E8B" w14:textId="77777777" w:rsidR="00663B2F" w:rsidRDefault="00663B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D0281" w14:textId="77777777" w:rsidR="00663B2F" w:rsidRDefault="00663B2F" w:rsidP="006B03F9">
      <w:pPr>
        <w:spacing w:after="0" w:line="240" w:lineRule="auto"/>
      </w:pPr>
      <w:r>
        <w:separator/>
      </w:r>
    </w:p>
  </w:footnote>
  <w:footnote w:type="continuationSeparator" w:id="0">
    <w:p w14:paraId="1C516E39" w14:textId="77777777" w:rsidR="00663B2F" w:rsidRDefault="00663B2F" w:rsidP="006B03F9">
      <w:pPr>
        <w:spacing w:after="0" w:line="240" w:lineRule="auto"/>
      </w:pPr>
      <w:r>
        <w:continuationSeparator/>
      </w:r>
    </w:p>
  </w:footnote>
  <w:footnote w:type="continuationNotice" w:id="1">
    <w:p w14:paraId="08499C8A" w14:textId="77777777" w:rsidR="00663B2F" w:rsidRDefault="00663B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CA0411"/>
    <w:multiLevelType w:val="multilevel"/>
    <w:tmpl w:val="3FA6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229559EF"/>
    <w:multiLevelType w:val="multilevel"/>
    <w:tmpl w:val="E6DC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33D66136"/>
    <w:multiLevelType w:val="hybridMultilevel"/>
    <w:tmpl w:val="09BCCB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9983EC4"/>
    <w:multiLevelType w:val="hybridMultilevel"/>
    <w:tmpl w:val="CDC82AF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9DE00B3E">
      <w:numFmt w:val="bullet"/>
      <w:lvlText w:val="-"/>
      <w:lvlJc w:val="left"/>
      <w:pPr>
        <w:ind w:left="2880" w:hanging="360"/>
      </w:pPr>
      <w:rPr>
        <w:rFonts w:ascii="Calibri" w:eastAsiaTheme="minorHAnsi" w:hAnsi="Calibri" w:cs="Calibri" w:hint="default"/>
      </w:rPr>
    </w:lvl>
    <w:lvl w:ilvl="3" w:tplc="7994C6F6">
      <w:start w:val="6"/>
      <w:numFmt w:val="bullet"/>
      <w:lvlText w:val=""/>
      <w:lvlJc w:val="left"/>
      <w:pPr>
        <w:ind w:left="3600" w:hanging="360"/>
      </w:pPr>
      <w:rPr>
        <w:rFonts w:ascii="Wingdings" w:eastAsiaTheme="minorHAnsi" w:hAnsi="Wingdings" w:cstheme="minorBidi"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3B060B78"/>
    <w:multiLevelType w:val="hybridMultilevel"/>
    <w:tmpl w:val="4AF40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3B9A4CAD"/>
    <w:multiLevelType w:val="hybridMultilevel"/>
    <w:tmpl w:val="01DCA67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3BF55DE9"/>
    <w:multiLevelType w:val="hybridMultilevel"/>
    <w:tmpl w:val="1FB48F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6"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8"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0065EE0"/>
    <w:multiLevelType w:val="hybridMultilevel"/>
    <w:tmpl w:val="E0FE23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1837E43"/>
    <w:multiLevelType w:val="multilevel"/>
    <w:tmpl w:val="290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15:restartNumberingAfterBreak="0">
    <w:nsid w:val="745D51C0"/>
    <w:multiLevelType w:val="hybridMultilevel"/>
    <w:tmpl w:val="F8547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4"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6" w15:restartNumberingAfterBreak="0">
    <w:nsid w:val="7A166D47"/>
    <w:multiLevelType w:val="hybridMultilevel"/>
    <w:tmpl w:val="1B504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8"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4"/>
  </w:num>
  <w:num w:numId="2">
    <w:abstractNumId w:val="22"/>
  </w:num>
  <w:num w:numId="3">
    <w:abstractNumId w:val="103"/>
  </w:num>
  <w:num w:numId="4">
    <w:abstractNumId w:val="18"/>
  </w:num>
  <w:num w:numId="5">
    <w:abstractNumId w:val="68"/>
  </w:num>
  <w:num w:numId="6">
    <w:abstractNumId w:val="65"/>
  </w:num>
  <w:num w:numId="7">
    <w:abstractNumId w:val="53"/>
  </w:num>
  <w:num w:numId="8">
    <w:abstractNumId w:val="39"/>
  </w:num>
  <w:num w:numId="9">
    <w:abstractNumId w:val="86"/>
  </w:num>
  <w:num w:numId="10">
    <w:abstractNumId w:val="33"/>
  </w:num>
  <w:num w:numId="11">
    <w:abstractNumId w:val="1"/>
  </w:num>
  <w:num w:numId="12">
    <w:abstractNumId w:val="62"/>
  </w:num>
  <w:num w:numId="13">
    <w:abstractNumId w:val="72"/>
  </w:num>
  <w:num w:numId="14">
    <w:abstractNumId w:val="71"/>
  </w:num>
  <w:num w:numId="15">
    <w:abstractNumId w:val="82"/>
  </w:num>
  <w:num w:numId="16">
    <w:abstractNumId w:val="31"/>
  </w:num>
  <w:num w:numId="17">
    <w:abstractNumId w:val="19"/>
  </w:num>
  <w:num w:numId="18">
    <w:abstractNumId w:val="45"/>
  </w:num>
  <w:num w:numId="19">
    <w:abstractNumId w:val="100"/>
  </w:num>
  <w:num w:numId="20">
    <w:abstractNumId w:val="84"/>
  </w:num>
  <w:num w:numId="21">
    <w:abstractNumId w:val="85"/>
  </w:num>
  <w:num w:numId="22">
    <w:abstractNumId w:val="34"/>
  </w:num>
  <w:num w:numId="23">
    <w:abstractNumId w:val="50"/>
  </w:num>
  <w:num w:numId="24">
    <w:abstractNumId w:val="87"/>
  </w:num>
  <w:num w:numId="25">
    <w:abstractNumId w:val="66"/>
  </w:num>
  <w:num w:numId="26">
    <w:abstractNumId w:val="3"/>
  </w:num>
  <w:num w:numId="27">
    <w:abstractNumId w:val="29"/>
  </w:num>
  <w:num w:numId="28">
    <w:abstractNumId w:val="59"/>
  </w:num>
  <w:num w:numId="29">
    <w:abstractNumId w:val="28"/>
  </w:num>
  <w:num w:numId="30">
    <w:abstractNumId w:val="13"/>
  </w:num>
  <w:num w:numId="31">
    <w:abstractNumId w:val="46"/>
  </w:num>
  <w:num w:numId="32">
    <w:abstractNumId w:val="38"/>
  </w:num>
  <w:num w:numId="33">
    <w:abstractNumId w:val="76"/>
  </w:num>
  <w:num w:numId="34">
    <w:abstractNumId w:val="75"/>
  </w:num>
  <w:num w:numId="35">
    <w:abstractNumId w:val="26"/>
  </w:num>
  <w:num w:numId="36">
    <w:abstractNumId w:val="24"/>
  </w:num>
  <w:num w:numId="37">
    <w:abstractNumId w:val="27"/>
  </w:num>
  <w:num w:numId="38">
    <w:abstractNumId w:val="52"/>
  </w:num>
  <w:num w:numId="39">
    <w:abstractNumId w:val="89"/>
  </w:num>
  <w:num w:numId="40">
    <w:abstractNumId w:val="70"/>
  </w:num>
  <w:num w:numId="41">
    <w:abstractNumId w:val="98"/>
  </w:num>
  <w:num w:numId="42">
    <w:abstractNumId w:val="11"/>
  </w:num>
  <w:num w:numId="43">
    <w:abstractNumId w:val="35"/>
  </w:num>
  <w:num w:numId="44">
    <w:abstractNumId w:val="40"/>
  </w:num>
  <w:num w:numId="45">
    <w:abstractNumId w:val="96"/>
  </w:num>
  <w:num w:numId="46">
    <w:abstractNumId w:val="94"/>
  </w:num>
  <w:num w:numId="47">
    <w:abstractNumId w:val="14"/>
  </w:num>
  <w:num w:numId="48">
    <w:abstractNumId w:val="67"/>
  </w:num>
  <w:num w:numId="49">
    <w:abstractNumId w:val="102"/>
  </w:num>
  <w:num w:numId="50">
    <w:abstractNumId w:val="92"/>
  </w:num>
  <w:num w:numId="51">
    <w:abstractNumId w:val="90"/>
  </w:num>
  <w:num w:numId="52">
    <w:abstractNumId w:val="63"/>
  </w:num>
  <w:num w:numId="53">
    <w:abstractNumId w:val="83"/>
  </w:num>
  <w:num w:numId="54">
    <w:abstractNumId w:val="5"/>
  </w:num>
  <w:num w:numId="55">
    <w:abstractNumId w:val="2"/>
  </w:num>
  <w:num w:numId="56">
    <w:abstractNumId w:val="91"/>
  </w:num>
  <w:num w:numId="57">
    <w:abstractNumId w:val="104"/>
  </w:num>
  <w:num w:numId="58">
    <w:abstractNumId w:val="81"/>
  </w:num>
  <w:num w:numId="59">
    <w:abstractNumId w:val="30"/>
  </w:num>
  <w:num w:numId="60">
    <w:abstractNumId w:val="36"/>
  </w:num>
  <w:num w:numId="61">
    <w:abstractNumId w:val="7"/>
  </w:num>
  <w:num w:numId="62">
    <w:abstractNumId w:val="37"/>
  </w:num>
  <w:num w:numId="63">
    <w:abstractNumId w:val="60"/>
  </w:num>
  <w:num w:numId="64">
    <w:abstractNumId w:val="8"/>
  </w:num>
  <w:num w:numId="65">
    <w:abstractNumId w:val="16"/>
  </w:num>
  <w:num w:numId="66">
    <w:abstractNumId w:val="93"/>
  </w:num>
  <w:num w:numId="67">
    <w:abstractNumId w:val="9"/>
  </w:num>
  <w:num w:numId="68">
    <w:abstractNumId w:val="4"/>
  </w:num>
  <w:num w:numId="69">
    <w:abstractNumId w:val="97"/>
  </w:num>
  <w:num w:numId="70">
    <w:abstractNumId w:val="54"/>
  </w:num>
  <w:num w:numId="71">
    <w:abstractNumId w:val="58"/>
  </w:num>
  <w:num w:numId="72">
    <w:abstractNumId w:val="12"/>
  </w:num>
  <w:num w:numId="73">
    <w:abstractNumId w:val="107"/>
  </w:num>
  <w:num w:numId="74">
    <w:abstractNumId w:val="61"/>
  </w:num>
  <w:num w:numId="75">
    <w:abstractNumId w:val="6"/>
  </w:num>
  <w:num w:numId="76">
    <w:abstractNumId w:val="56"/>
  </w:num>
  <w:num w:numId="77">
    <w:abstractNumId w:val="105"/>
  </w:num>
  <w:num w:numId="78">
    <w:abstractNumId w:val="44"/>
  </w:num>
  <w:num w:numId="79">
    <w:abstractNumId w:val="78"/>
  </w:num>
  <w:num w:numId="80">
    <w:abstractNumId w:val="15"/>
  </w:num>
  <w:num w:numId="81">
    <w:abstractNumId w:val="49"/>
  </w:num>
  <w:num w:numId="82">
    <w:abstractNumId w:val="79"/>
  </w:num>
  <w:num w:numId="83">
    <w:abstractNumId w:val="23"/>
  </w:num>
  <w:num w:numId="84">
    <w:abstractNumId w:val="42"/>
  </w:num>
  <w:num w:numId="85">
    <w:abstractNumId w:val="21"/>
  </w:num>
  <w:num w:numId="86">
    <w:abstractNumId w:val="47"/>
  </w:num>
  <w:num w:numId="87">
    <w:abstractNumId w:val="69"/>
  </w:num>
  <w:num w:numId="88">
    <w:abstractNumId w:val="0"/>
  </w:num>
  <w:num w:numId="89">
    <w:abstractNumId w:val="17"/>
  </w:num>
  <w:num w:numId="90">
    <w:abstractNumId w:val="57"/>
  </w:num>
  <w:num w:numId="91">
    <w:abstractNumId w:val="88"/>
  </w:num>
  <w:num w:numId="92">
    <w:abstractNumId w:val="41"/>
  </w:num>
  <w:num w:numId="93">
    <w:abstractNumId w:val="10"/>
  </w:num>
  <w:num w:numId="94">
    <w:abstractNumId w:val="64"/>
  </w:num>
  <w:num w:numId="95">
    <w:abstractNumId w:val="80"/>
  </w:num>
  <w:num w:numId="96">
    <w:abstractNumId w:val="20"/>
  </w:num>
  <w:num w:numId="97">
    <w:abstractNumId w:val="25"/>
  </w:num>
  <w:num w:numId="98">
    <w:abstractNumId w:val="108"/>
  </w:num>
  <w:num w:numId="99">
    <w:abstractNumId w:val="77"/>
  </w:num>
  <w:num w:numId="100">
    <w:abstractNumId w:val="99"/>
  </w:num>
  <w:num w:numId="101">
    <w:abstractNumId w:val="73"/>
  </w:num>
  <w:num w:numId="102">
    <w:abstractNumId w:val="55"/>
  </w:num>
  <w:num w:numId="103">
    <w:abstractNumId w:val="101"/>
  </w:num>
  <w:num w:numId="104">
    <w:abstractNumId w:val="32"/>
  </w:num>
  <w:num w:numId="105">
    <w:abstractNumId w:val="48"/>
  </w:num>
  <w:num w:numId="106">
    <w:abstractNumId w:val="51"/>
  </w:num>
  <w:num w:numId="107">
    <w:abstractNumId w:val="43"/>
  </w:num>
  <w:num w:numId="108">
    <w:abstractNumId w:val="106"/>
  </w:num>
  <w:num w:numId="109">
    <w:abstractNumId w:val="9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545"/>
    <w:rsid w:val="000B0F86"/>
    <w:rsid w:val="000B1EEA"/>
    <w:rsid w:val="000B3915"/>
    <w:rsid w:val="000B3B51"/>
    <w:rsid w:val="000B66BB"/>
    <w:rsid w:val="000C2078"/>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09D9"/>
    <w:rsid w:val="00102658"/>
    <w:rsid w:val="00104C5F"/>
    <w:rsid w:val="00106180"/>
    <w:rsid w:val="00111F35"/>
    <w:rsid w:val="00113818"/>
    <w:rsid w:val="00114C9F"/>
    <w:rsid w:val="00114FC5"/>
    <w:rsid w:val="00116079"/>
    <w:rsid w:val="00117310"/>
    <w:rsid w:val="001202B3"/>
    <w:rsid w:val="00121914"/>
    <w:rsid w:val="00121DC6"/>
    <w:rsid w:val="00125DA9"/>
    <w:rsid w:val="00127E42"/>
    <w:rsid w:val="00130F78"/>
    <w:rsid w:val="0013221B"/>
    <w:rsid w:val="00133F15"/>
    <w:rsid w:val="00140398"/>
    <w:rsid w:val="00140F2E"/>
    <w:rsid w:val="001411FA"/>
    <w:rsid w:val="001426EC"/>
    <w:rsid w:val="00150ABF"/>
    <w:rsid w:val="00151B55"/>
    <w:rsid w:val="0015245F"/>
    <w:rsid w:val="00152B08"/>
    <w:rsid w:val="00154FB4"/>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4D9F"/>
    <w:rsid w:val="00195774"/>
    <w:rsid w:val="00197067"/>
    <w:rsid w:val="00197A5B"/>
    <w:rsid w:val="001A0629"/>
    <w:rsid w:val="001A0755"/>
    <w:rsid w:val="001A394C"/>
    <w:rsid w:val="001A67EF"/>
    <w:rsid w:val="001B2172"/>
    <w:rsid w:val="001B240E"/>
    <w:rsid w:val="001B2656"/>
    <w:rsid w:val="001B3941"/>
    <w:rsid w:val="001B60FA"/>
    <w:rsid w:val="001B681E"/>
    <w:rsid w:val="001C3163"/>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515F0"/>
    <w:rsid w:val="00254185"/>
    <w:rsid w:val="00256345"/>
    <w:rsid w:val="00257042"/>
    <w:rsid w:val="002571C7"/>
    <w:rsid w:val="002606F9"/>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F63"/>
    <w:rsid w:val="002B7243"/>
    <w:rsid w:val="002C4D1B"/>
    <w:rsid w:val="002C56A6"/>
    <w:rsid w:val="002C5EEB"/>
    <w:rsid w:val="002C6740"/>
    <w:rsid w:val="002C7C6E"/>
    <w:rsid w:val="002D0EA1"/>
    <w:rsid w:val="002D0F34"/>
    <w:rsid w:val="002D29C0"/>
    <w:rsid w:val="002D2E43"/>
    <w:rsid w:val="002D4543"/>
    <w:rsid w:val="002E29F9"/>
    <w:rsid w:val="002E2BBD"/>
    <w:rsid w:val="002E323C"/>
    <w:rsid w:val="002E3A08"/>
    <w:rsid w:val="002E3C5D"/>
    <w:rsid w:val="002E64C1"/>
    <w:rsid w:val="00302519"/>
    <w:rsid w:val="00306ECE"/>
    <w:rsid w:val="00307489"/>
    <w:rsid w:val="00307641"/>
    <w:rsid w:val="003111CD"/>
    <w:rsid w:val="003125FC"/>
    <w:rsid w:val="00314DCC"/>
    <w:rsid w:val="00316241"/>
    <w:rsid w:val="00316355"/>
    <w:rsid w:val="00316A7B"/>
    <w:rsid w:val="003200A8"/>
    <w:rsid w:val="00321DD8"/>
    <w:rsid w:val="00324BB1"/>
    <w:rsid w:val="003253DB"/>
    <w:rsid w:val="0032600D"/>
    <w:rsid w:val="0032606F"/>
    <w:rsid w:val="00326D7A"/>
    <w:rsid w:val="003308F1"/>
    <w:rsid w:val="00341068"/>
    <w:rsid w:val="003410EC"/>
    <w:rsid w:val="00341AEC"/>
    <w:rsid w:val="00341B1E"/>
    <w:rsid w:val="00342C8A"/>
    <w:rsid w:val="00343278"/>
    <w:rsid w:val="00344772"/>
    <w:rsid w:val="003450B1"/>
    <w:rsid w:val="003453D8"/>
    <w:rsid w:val="00347582"/>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6C33"/>
    <w:rsid w:val="003A032B"/>
    <w:rsid w:val="003A2EB5"/>
    <w:rsid w:val="003A4EBE"/>
    <w:rsid w:val="003A5505"/>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405C9F"/>
    <w:rsid w:val="00406AD2"/>
    <w:rsid w:val="00407299"/>
    <w:rsid w:val="004112D9"/>
    <w:rsid w:val="00411F54"/>
    <w:rsid w:val="00412B97"/>
    <w:rsid w:val="00422831"/>
    <w:rsid w:val="0042391B"/>
    <w:rsid w:val="004253CE"/>
    <w:rsid w:val="00425550"/>
    <w:rsid w:val="0043040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249A"/>
    <w:rsid w:val="0047572A"/>
    <w:rsid w:val="0047648F"/>
    <w:rsid w:val="00476EC3"/>
    <w:rsid w:val="00477886"/>
    <w:rsid w:val="00482E51"/>
    <w:rsid w:val="00482EBC"/>
    <w:rsid w:val="00482F7E"/>
    <w:rsid w:val="00484497"/>
    <w:rsid w:val="004907B7"/>
    <w:rsid w:val="00495AAA"/>
    <w:rsid w:val="00496C03"/>
    <w:rsid w:val="00497AB6"/>
    <w:rsid w:val="004A5DBC"/>
    <w:rsid w:val="004A6360"/>
    <w:rsid w:val="004A6793"/>
    <w:rsid w:val="004B0998"/>
    <w:rsid w:val="004B2492"/>
    <w:rsid w:val="004B270A"/>
    <w:rsid w:val="004B3125"/>
    <w:rsid w:val="004C0D4C"/>
    <w:rsid w:val="004C32FA"/>
    <w:rsid w:val="004C4142"/>
    <w:rsid w:val="004C47EB"/>
    <w:rsid w:val="004C6294"/>
    <w:rsid w:val="004C6577"/>
    <w:rsid w:val="004C6B49"/>
    <w:rsid w:val="004D1ACF"/>
    <w:rsid w:val="004D1E45"/>
    <w:rsid w:val="004D25AC"/>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648D5"/>
    <w:rsid w:val="00566438"/>
    <w:rsid w:val="00566543"/>
    <w:rsid w:val="00566E0C"/>
    <w:rsid w:val="00572C1A"/>
    <w:rsid w:val="005762E2"/>
    <w:rsid w:val="00576CB3"/>
    <w:rsid w:val="00580D0C"/>
    <w:rsid w:val="00582FD6"/>
    <w:rsid w:val="00584310"/>
    <w:rsid w:val="00587C18"/>
    <w:rsid w:val="00591010"/>
    <w:rsid w:val="0059519C"/>
    <w:rsid w:val="00595D76"/>
    <w:rsid w:val="005A3EB9"/>
    <w:rsid w:val="005A4AE8"/>
    <w:rsid w:val="005A576F"/>
    <w:rsid w:val="005A6669"/>
    <w:rsid w:val="005A73CC"/>
    <w:rsid w:val="005A7C6D"/>
    <w:rsid w:val="005B112D"/>
    <w:rsid w:val="005B2EAE"/>
    <w:rsid w:val="005B49C0"/>
    <w:rsid w:val="005B6195"/>
    <w:rsid w:val="005B7BD9"/>
    <w:rsid w:val="005C0129"/>
    <w:rsid w:val="005C1B0A"/>
    <w:rsid w:val="005C2270"/>
    <w:rsid w:val="005C3A90"/>
    <w:rsid w:val="005C5B54"/>
    <w:rsid w:val="005D18AD"/>
    <w:rsid w:val="005D272B"/>
    <w:rsid w:val="005D3415"/>
    <w:rsid w:val="005D584F"/>
    <w:rsid w:val="005E095C"/>
    <w:rsid w:val="005E1448"/>
    <w:rsid w:val="005E2A82"/>
    <w:rsid w:val="005E3EDD"/>
    <w:rsid w:val="005E782E"/>
    <w:rsid w:val="005F016A"/>
    <w:rsid w:val="005F239F"/>
    <w:rsid w:val="005F4560"/>
    <w:rsid w:val="005F6998"/>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63B2F"/>
    <w:rsid w:val="00664E17"/>
    <w:rsid w:val="00670B4C"/>
    <w:rsid w:val="006722F2"/>
    <w:rsid w:val="00672AE0"/>
    <w:rsid w:val="00672C13"/>
    <w:rsid w:val="00674361"/>
    <w:rsid w:val="00676981"/>
    <w:rsid w:val="00681006"/>
    <w:rsid w:val="006813CE"/>
    <w:rsid w:val="00681C26"/>
    <w:rsid w:val="00681E80"/>
    <w:rsid w:val="00682A0C"/>
    <w:rsid w:val="00682C99"/>
    <w:rsid w:val="00682FBA"/>
    <w:rsid w:val="006831C6"/>
    <w:rsid w:val="006832EF"/>
    <w:rsid w:val="0068529B"/>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10CE"/>
    <w:rsid w:val="006F2432"/>
    <w:rsid w:val="006F33CD"/>
    <w:rsid w:val="006F54F2"/>
    <w:rsid w:val="006F6874"/>
    <w:rsid w:val="006F69ED"/>
    <w:rsid w:val="006F6A2D"/>
    <w:rsid w:val="007013F4"/>
    <w:rsid w:val="00701445"/>
    <w:rsid w:val="00701473"/>
    <w:rsid w:val="0070179B"/>
    <w:rsid w:val="00702BE6"/>
    <w:rsid w:val="00702D77"/>
    <w:rsid w:val="007032BF"/>
    <w:rsid w:val="0070373E"/>
    <w:rsid w:val="007042E7"/>
    <w:rsid w:val="00704CC2"/>
    <w:rsid w:val="007053B5"/>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74FC"/>
    <w:rsid w:val="007675BA"/>
    <w:rsid w:val="00770A1A"/>
    <w:rsid w:val="007745F3"/>
    <w:rsid w:val="00784C3D"/>
    <w:rsid w:val="00786085"/>
    <w:rsid w:val="007862D7"/>
    <w:rsid w:val="0078660C"/>
    <w:rsid w:val="00790304"/>
    <w:rsid w:val="00794BBF"/>
    <w:rsid w:val="00796744"/>
    <w:rsid w:val="00796904"/>
    <w:rsid w:val="007A35E3"/>
    <w:rsid w:val="007B0A12"/>
    <w:rsid w:val="007B11D5"/>
    <w:rsid w:val="007B121E"/>
    <w:rsid w:val="007B4838"/>
    <w:rsid w:val="007B542C"/>
    <w:rsid w:val="007C0CCF"/>
    <w:rsid w:val="007C305B"/>
    <w:rsid w:val="007C7C35"/>
    <w:rsid w:val="007D1120"/>
    <w:rsid w:val="007D200C"/>
    <w:rsid w:val="007D2151"/>
    <w:rsid w:val="007D55F1"/>
    <w:rsid w:val="007E06E0"/>
    <w:rsid w:val="007E43EE"/>
    <w:rsid w:val="007F075B"/>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329BD"/>
    <w:rsid w:val="00832BF1"/>
    <w:rsid w:val="008343A6"/>
    <w:rsid w:val="00834A11"/>
    <w:rsid w:val="00835A85"/>
    <w:rsid w:val="0084401A"/>
    <w:rsid w:val="00847EF8"/>
    <w:rsid w:val="0085016E"/>
    <w:rsid w:val="008505A3"/>
    <w:rsid w:val="00851BDD"/>
    <w:rsid w:val="00851E66"/>
    <w:rsid w:val="008547AD"/>
    <w:rsid w:val="00854F4B"/>
    <w:rsid w:val="0085677A"/>
    <w:rsid w:val="00856A64"/>
    <w:rsid w:val="00857753"/>
    <w:rsid w:val="0086003F"/>
    <w:rsid w:val="00860648"/>
    <w:rsid w:val="00863B1F"/>
    <w:rsid w:val="00864159"/>
    <w:rsid w:val="00864D4D"/>
    <w:rsid w:val="00873127"/>
    <w:rsid w:val="00874201"/>
    <w:rsid w:val="0087424C"/>
    <w:rsid w:val="00875157"/>
    <w:rsid w:val="00876650"/>
    <w:rsid w:val="008806F0"/>
    <w:rsid w:val="008810D5"/>
    <w:rsid w:val="00882954"/>
    <w:rsid w:val="00884DFA"/>
    <w:rsid w:val="00884E71"/>
    <w:rsid w:val="00884F2B"/>
    <w:rsid w:val="0088532F"/>
    <w:rsid w:val="008858D5"/>
    <w:rsid w:val="00886321"/>
    <w:rsid w:val="0089336C"/>
    <w:rsid w:val="00894E19"/>
    <w:rsid w:val="00895C27"/>
    <w:rsid w:val="008A085D"/>
    <w:rsid w:val="008A405D"/>
    <w:rsid w:val="008A50C5"/>
    <w:rsid w:val="008A604D"/>
    <w:rsid w:val="008A65AD"/>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58A2"/>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3896"/>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1BA"/>
    <w:rsid w:val="00945DB9"/>
    <w:rsid w:val="009475D3"/>
    <w:rsid w:val="009536F9"/>
    <w:rsid w:val="0095492B"/>
    <w:rsid w:val="00955DBE"/>
    <w:rsid w:val="009560C9"/>
    <w:rsid w:val="009565EE"/>
    <w:rsid w:val="00956693"/>
    <w:rsid w:val="0095731E"/>
    <w:rsid w:val="00957876"/>
    <w:rsid w:val="00960BBF"/>
    <w:rsid w:val="00962BB4"/>
    <w:rsid w:val="009636EE"/>
    <w:rsid w:val="009641E0"/>
    <w:rsid w:val="0096590E"/>
    <w:rsid w:val="00966011"/>
    <w:rsid w:val="00966AB2"/>
    <w:rsid w:val="00975CF0"/>
    <w:rsid w:val="00980BA1"/>
    <w:rsid w:val="00982F98"/>
    <w:rsid w:val="009834F5"/>
    <w:rsid w:val="009843FC"/>
    <w:rsid w:val="0098440D"/>
    <w:rsid w:val="00985295"/>
    <w:rsid w:val="00985E8A"/>
    <w:rsid w:val="00992217"/>
    <w:rsid w:val="00994840"/>
    <w:rsid w:val="009A4604"/>
    <w:rsid w:val="009A4BAC"/>
    <w:rsid w:val="009A5275"/>
    <w:rsid w:val="009A6BFB"/>
    <w:rsid w:val="009A71F9"/>
    <w:rsid w:val="009A7248"/>
    <w:rsid w:val="009B4F96"/>
    <w:rsid w:val="009B5530"/>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E6C"/>
    <w:rsid w:val="00A00843"/>
    <w:rsid w:val="00A0156C"/>
    <w:rsid w:val="00A02F01"/>
    <w:rsid w:val="00A03202"/>
    <w:rsid w:val="00A07B49"/>
    <w:rsid w:val="00A102F8"/>
    <w:rsid w:val="00A123D0"/>
    <w:rsid w:val="00A131F4"/>
    <w:rsid w:val="00A13CE6"/>
    <w:rsid w:val="00A15E1E"/>
    <w:rsid w:val="00A1664A"/>
    <w:rsid w:val="00A16D94"/>
    <w:rsid w:val="00A17535"/>
    <w:rsid w:val="00A17849"/>
    <w:rsid w:val="00A23890"/>
    <w:rsid w:val="00A24279"/>
    <w:rsid w:val="00A26937"/>
    <w:rsid w:val="00A26DA1"/>
    <w:rsid w:val="00A27EF7"/>
    <w:rsid w:val="00A30784"/>
    <w:rsid w:val="00A31E40"/>
    <w:rsid w:val="00A33358"/>
    <w:rsid w:val="00A349F6"/>
    <w:rsid w:val="00A35635"/>
    <w:rsid w:val="00A3798B"/>
    <w:rsid w:val="00A411FA"/>
    <w:rsid w:val="00A42407"/>
    <w:rsid w:val="00A4582D"/>
    <w:rsid w:val="00A467D9"/>
    <w:rsid w:val="00A47CBB"/>
    <w:rsid w:val="00A52A9B"/>
    <w:rsid w:val="00A53E41"/>
    <w:rsid w:val="00A54A2E"/>
    <w:rsid w:val="00A54A8E"/>
    <w:rsid w:val="00A61DF2"/>
    <w:rsid w:val="00A626DB"/>
    <w:rsid w:val="00A6287B"/>
    <w:rsid w:val="00A63241"/>
    <w:rsid w:val="00A65E37"/>
    <w:rsid w:val="00A670C5"/>
    <w:rsid w:val="00A7090D"/>
    <w:rsid w:val="00A712B4"/>
    <w:rsid w:val="00A719AE"/>
    <w:rsid w:val="00A71A02"/>
    <w:rsid w:val="00A7225C"/>
    <w:rsid w:val="00A7370B"/>
    <w:rsid w:val="00A74012"/>
    <w:rsid w:val="00A754B9"/>
    <w:rsid w:val="00A758D3"/>
    <w:rsid w:val="00A800C3"/>
    <w:rsid w:val="00A84957"/>
    <w:rsid w:val="00A864C2"/>
    <w:rsid w:val="00A90CEB"/>
    <w:rsid w:val="00A95363"/>
    <w:rsid w:val="00A966F6"/>
    <w:rsid w:val="00A96732"/>
    <w:rsid w:val="00A97B76"/>
    <w:rsid w:val="00AA3B99"/>
    <w:rsid w:val="00AA5B6E"/>
    <w:rsid w:val="00AA659B"/>
    <w:rsid w:val="00AA786D"/>
    <w:rsid w:val="00AA7C34"/>
    <w:rsid w:val="00AB3776"/>
    <w:rsid w:val="00AB3C69"/>
    <w:rsid w:val="00AB42B8"/>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F29A4"/>
    <w:rsid w:val="00AF37C6"/>
    <w:rsid w:val="00AF4308"/>
    <w:rsid w:val="00AF50B4"/>
    <w:rsid w:val="00AF64A9"/>
    <w:rsid w:val="00AF6E94"/>
    <w:rsid w:val="00AF72C6"/>
    <w:rsid w:val="00B01015"/>
    <w:rsid w:val="00B06062"/>
    <w:rsid w:val="00B067FF"/>
    <w:rsid w:val="00B06986"/>
    <w:rsid w:val="00B06CC5"/>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526A4"/>
    <w:rsid w:val="00B5356A"/>
    <w:rsid w:val="00B55C44"/>
    <w:rsid w:val="00B618C4"/>
    <w:rsid w:val="00B63587"/>
    <w:rsid w:val="00B63861"/>
    <w:rsid w:val="00B659B2"/>
    <w:rsid w:val="00B668C5"/>
    <w:rsid w:val="00B66AC6"/>
    <w:rsid w:val="00B67074"/>
    <w:rsid w:val="00B723D2"/>
    <w:rsid w:val="00B73226"/>
    <w:rsid w:val="00B739A3"/>
    <w:rsid w:val="00B74AA1"/>
    <w:rsid w:val="00B87A06"/>
    <w:rsid w:val="00B9220F"/>
    <w:rsid w:val="00B9338D"/>
    <w:rsid w:val="00B93702"/>
    <w:rsid w:val="00B940B6"/>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24E2"/>
    <w:rsid w:val="00BD287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520E"/>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E04"/>
    <w:rsid w:val="00D17FB7"/>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1019"/>
    <w:rsid w:val="00D41CE2"/>
    <w:rsid w:val="00D43723"/>
    <w:rsid w:val="00D43B10"/>
    <w:rsid w:val="00D46734"/>
    <w:rsid w:val="00D610AA"/>
    <w:rsid w:val="00D615F3"/>
    <w:rsid w:val="00D6322C"/>
    <w:rsid w:val="00D653F8"/>
    <w:rsid w:val="00D6566F"/>
    <w:rsid w:val="00D65FF5"/>
    <w:rsid w:val="00D678AB"/>
    <w:rsid w:val="00D7198E"/>
    <w:rsid w:val="00D7295C"/>
    <w:rsid w:val="00D72EB2"/>
    <w:rsid w:val="00D73EB5"/>
    <w:rsid w:val="00D743E1"/>
    <w:rsid w:val="00D76595"/>
    <w:rsid w:val="00D80E93"/>
    <w:rsid w:val="00D82342"/>
    <w:rsid w:val="00D82799"/>
    <w:rsid w:val="00D82995"/>
    <w:rsid w:val="00D83755"/>
    <w:rsid w:val="00D84CE6"/>
    <w:rsid w:val="00D8687B"/>
    <w:rsid w:val="00D871E1"/>
    <w:rsid w:val="00D87AD5"/>
    <w:rsid w:val="00D9434D"/>
    <w:rsid w:val="00D94BC1"/>
    <w:rsid w:val="00D96F3D"/>
    <w:rsid w:val="00D979C8"/>
    <w:rsid w:val="00DA0D98"/>
    <w:rsid w:val="00DA1939"/>
    <w:rsid w:val="00DA5215"/>
    <w:rsid w:val="00DA6E8F"/>
    <w:rsid w:val="00DA7EE3"/>
    <w:rsid w:val="00DB1E6B"/>
    <w:rsid w:val="00DB1F3B"/>
    <w:rsid w:val="00DB2992"/>
    <w:rsid w:val="00DB2FD8"/>
    <w:rsid w:val="00DB34BA"/>
    <w:rsid w:val="00DB37BB"/>
    <w:rsid w:val="00DB3E9A"/>
    <w:rsid w:val="00DB6685"/>
    <w:rsid w:val="00DC0B4C"/>
    <w:rsid w:val="00DC10BA"/>
    <w:rsid w:val="00DC3DDB"/>
    <w:rsid w:val="00DC4C86"/>
    <w:rsid w:val="00DD19EE"/>
    <w:rsid w:val="00DD41C1"/>
    <w:rsid w:val="00DD654F"/>
    <w:rsid w:val="00DE003F"/>
    <w:rsid w:val="00DE00C9"/>
    <w:rsid w:val="00DE0CB3"/>
    <w:rsid w:val="00DE1E4D"/>
    <w:rsid w:val="00DE7241"/>
    <w:rsid w:val="00DE79F2"/>
    <w:rsid w:val="00DE7EF6"/>
    <w:rsid w:val="00DF30FC"/>
    <w:rsid w:val="00E029A1"/>
    <w:rsid w:val="00E055CD"/>
    <w:rsid w:val="00E141FD"/>
    <w:rsid w:val="00E17CCE"/>
    <w:rsid w:val="00E17D0D"/>
    <w:rsid w:val="00E2030F"/>
    <w:rsid w:val="00E21B9A"/>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676E"/>
    <w:rsid w:val="00E67506"/>
    <w:rsid w:val="00E679A0"/>
    <w:rsid w:val="00E748AC"/>
    <w:rsid w:val="00E76D0D"/>
    <w:rsid w:val="00E8093B"/>
    <w:rsid w:val="00E80B94"/>
    <w:rsid w:val="00E85A8D"/>
    <w:rsid w:val="00E87357"/>
    <w:rsid w:val="00E9495C"/>
    <w:rsid w:val="00E94EC6"/>
    <w:rsid w:val="00E9625B"/>
    <w:rsid w:val="00EA2702"/>
    <w:rsid w:val="00EA29CA"/>
    <w:rsid w:val="00EA5762"/>
    <w:rsid w:val="00EA5D36"/>
    <w:rsid w:val="00EA66D9"/>
    <w:rsid w:val="00EB40A2"/>
    <w:rsid w:val="00EB578A"/>
    <w:rsid w:val="00EB58FE"/>
    <w:rsid w:val="00EB5FAD"/>
    <w:rsid w:val="00EB7E9D"/>
    <w:rsid w:val="00EC0744"/>
    <w:rsid w:val="00EC2DBE"/>
    <w:rsid w:val="00EC432C"/>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6425"/>
    <w:rsid w:val="00F17E2A"/>
    <w:rsid w:val="00F20327"/>
    <w:rsid w:val="00F22D1E"/>
    <w:rsid w:val="00F22E3B"/>
    <w:rsid w:val="00F24C85"/>
    <w:rsid w:val="00F254A4"/>
    <w:rsid w:val="00F330A2"/>
    <w:rsid w:val="00F34113"/>
    <w:rsid w:val="00F362AF"/>
    <w:rsid w:val="00F373E5"/>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B1A9C"/>
    <w:rsid w:val="00FB4593"/>
    <w:rsid w:val="00FB58DF"/>
    <w:rsid w:val="00FB6A17"/>
    <w:rsid w:val="00FC0CB3"/>
    <w:rsid w:val="00FC458A"/>
    <w:rsid w:val="00FC516A"/>
    <w:rsid w:val="00FC525F"/>
    <w:rsid w:val="00FC5330"/>
    <w:rsid w:val="00FC5C65"/>
    <w:rsid w:val="00FC6170"/>
    <w:rsid w:val="00FD0A3C"/>
    <w:rsid w:val="00FD2A9C"/>
    <w:rsid w:val="00FD4C0D"/>
    <w:rsid w:val="00FD7174"/>
    <w:rsid w:val="00FE1172"/>
    <w:rsid w:val="00FE2200"/>
    <w:rsid w:val="00FE2D94"/>
    <w:rsid w:val="00FE325F"/>
    <w:rsid w:val="00FE6396"/>
    <w:rsid w:val="00FF1141"/>
    <w:rsid w:val="00FF5F1A"/>
    <w:rsid w:val="00FF666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 w:type="character" w:customStyle="1" w:styleId="pre">
    <w:name w:val="pre"/>
    <w:basedOn w:val="DefaultParagraphFont"/>
    <w:rsid w:val="0088532F"/>
  </w:style>
  <w:style w:type="character" w:customStyle="1" w:styleId="math">
    <w:name w:val="math"/>
    <w:basedOn w:val="DefaultParagraphFont"/>
    <w:rsid w:val="007B0A12"/>
  </w:style>
  <w:style w:type="character" w:customStyle="1" w:styleId="s2">
    <w:name w:val="s2"/>
    <w:basedOn w:val="DefaultParagraphFont"/>
    <w:rsid w:val="00FF6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0149436">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5889445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29041665">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0155309">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410750">
      <w:bodyDiv w:val="1"/>
      <w:marLeft w:val="0"/>
      <w:marRight w:val="0"/>
      <w:marTop w:val="0"/>
      <w:marBottom w:val="0"/>
      <w:divBdr>
        <w:top w:val="none" w:sz="0" w:space="0" w:color="auto"/>
        <w:left w:val="none" w:sz="0" w:space="0" w:color="auto"/>
        <w:bottom w:val="none" w:sz="0" w:space="0" w:color="auto"/>
        <w:right w:val="none" w:sz="0" w:space="0" w:color="auto"/>
      </w:divBdr>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2372999">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5.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80.png"/><Relationship Id="rId366" Type="http://schemas.openxmlformats.org/officeDocument/2006/relationships/image" Target="media/image321.png"/><Relationship Id="rId531" Type="http://schemas.openxmlformats.org/officeDocument/2006/relationships/customXml" Target="ink/ink49.xml"/><Relationship Id="rId573" Type="http://schemas.openxmlformats.org/officeDocument/2006/relationships/image" Target="media/image459.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7.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1.png"/><Relationship Id="rId377" Type="http://schemas.openxmlformats.org/officeDocument/2006/relationships/image" Target="media/image332.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5.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5.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302.png"/><Relationship Id="rId388" Type="http://schemas.openxmlformats.org/officeDocument/2006/relationships/image" Target="media/image343.png"/><Relationship Id="rId511" Type="http://schemas.openxmlformats.org/officeDocument/2006/relationships/image" Target="media/image419.png"/><Relationship Id="rId553" Type="http://schemas.openxmlformats.org/officeDocument/2006/relationships/image" Target="media/image445.png"/><Relationship Id="rId609" Type="http://schemas.openxmlformats.org/officeDocument/2006/relationships/image" Target="media/image479.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9.png"/><Relationship Id="rId620" Type="http://schemas.openxmlformats.org/officeDocument/2006/relationships/image" Target="media/image487.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1.png"/><Relationship Id="rId357" Type="http://schemas.openxmlformats.org/officeDocument/2006/relationships/image" Target="media/image313.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4.png"/><Relationship Id="rId564" Type="http://schemas.openxmlformats.org/officeDocument/2006/relationships/image" Target="media/image453.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9.png"/><Relationship Id="rId326" Type="http://schemas.openxmlformats.org/officeDocument/2006/relationships/image" Target="media/image282.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3.png"/><Relationship Id="rId575" Type="http://schemas.openxmlformats.org/officeDocument/2006/relationships/image" Target="media/image461.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8.png"/><Relationship Id="rId600" Type="http://schemas.openxmlformats.org/officeDocument/2006/relationships/image" Target="media/image473.png"/><Relationship Id="rId642" Type="http://schemas.openxmlformats.org/officeDocument/2006/relationships/image" Target="media/image505.png"/><Relationship Id="rId281" Type="http://schemas.openxmlformats.org/officeDocument/2006/relationships/image" Target="media/image237.png"/><Relationship Id="rId337" Type="http://schemas.openxmlformats.org/officeDocument/2006/relationships/image" Target="media/image293.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4.png"/><Relationship Id="rId544" Type="http://schemas.openxmlformats.org/officeDocument/2006/relationships/customXml" Target="ink/ink54.xml"/><Relationship Id="rId586" Type="http://schemas.openxmlformats.org/officeDocument/2006/relationships/image" Target="media/image467.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5.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1.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8.png"/><Relationship Id="rId306" Type="http://schemas.openxmlformats.org/officeDocument/2006/relationships/image" Target="media/image262.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4.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8.png"/><Relationship Id="rId457" Type="http://schemas.openxmlformats.org/officeDocument/2006/relationships/image" Target="media/image383.png"/><Relationship Id="rId622" Type="http://schemas.openxmlformats.org/officeDocument/2006/relationships/image" Target="media/image489.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3.png"/><Relationship Id="rId359" Type="http://schemas.openxmlformats.org/officeDocument/2006/relationships/image" Target="media/image315.png"/><Relationship Id="rId524" Type="http://schemas.openxmlformats.org/officeDocument/2006/relationships/image" Target="media/image426.png"/><Relationship Id="rId566" Type="http://schemas.openxmlformats.org/officeDocument/2006/relationships/image" Target="media/image455.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5.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91.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1.png"/><Relationship Id="rId328" Type="http://schemas.openxmlformats.org/officeDocument/2006/relationships/image" Target="media/image284.png"/><Relationship Id="rId535" Type="http://schemas.openxmlformats.org/officeDocument/2006/relationships/image" Target="media/image432.png"/><Relationship Id="rId577" Type="http://schemas.openxmlformats.org/officeDocument/2006/relationships/image" Target="media/image463.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6.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400.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9.png"/><Relationship Id="rId339" Type="http://schemas.openxmlformats.org/officeDocument/2006/relationships/image" Target="media/image295.png"/><Relationship Id="rId490" Type="http://schemas.openxmlformats.org/officeDocument/2006/relationships/customXml" Target="ink/ink36.xml"/><Relationship Id="rId504" Type="http://schemas.openxmlformats.org/officeDocument/2006/relationships/image" Target="media/image412.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6.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7.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50.png"/><Relationship Id="rId308" Type="http://schemas.openxmlformats.org/officeDocument/2006/relationships/image" Target="media/image264.gif"/><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7.png"/><Relationship Id="rId557" Type="http://schemas.openxmlformats.org/officeDocument/2006/relationships/customXml" Target="ink/ink58.xml"/><Relationship Id="rId599" Type="http://schemas.openxmlformats.org/officeDocument/2006/relationships/image" Target="media/image472.png"/><Relationship Id="rId196" Type="http://schemas.openxmlformats.org/officeDocument/2006/relationships/image" Target="media/image158.jpeg"/><Relationship Id="rId417" Type="http://schemas.openxmlformats.org/officeDocument/2006/relationships/image" Target="media/image360.png"/><Relationship Id="rId459" Type="http://schemas.openxmlformats.org/officeDocument/2006/relationships/image" Target="media/image384.png"/><Relationship Id="rId624" Type="http://schemas.openxmlformats.org/officeDocument/2006/relationships/image" Target="media/image491.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image" Target="media/image222.jpeg"/><Relationship Id="rId319" Type="http://schemas.openxmlformats.org/officeDocument/2006/relationships/image" Target="media/image275.png"/><Relationship Id="rId470" Type="http://schemas.openxmlformats.org/officeDocument/2006/relationships/image" Target="media/image393.png"/><Relationship Id="rId526" Type="http://schemas.openxmlformats.org/officeDocument/2006/relationships/image" Target="media/image427.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6.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7.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image" Target="media/image233.png"/><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4.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8.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1.png"/><Relationship Id="rId450" Type="http://schemas.openxmlformats.org/officeDocument/2006/relationships/image" Target="media/image379.png"/><Relationship Id="rId506" Type="http://schemas.openxmlformats.org/officeDocument/2006/relationships/image" Target="media/image414.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6.png"/><Relationship Id="rId492" Type="http://schemas.openxmlformats.org/officeDocument/2006/relationships/customXml" Target="ink/ink37.xml"/><Relationship Id="rId548" Type="http://schemas.openxmlformats.org/officeDocument/2006/relationships/image" Target="media/image440.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8.png"/><Relationship Id="rId394" Type="http://schemas.openxmlformats.org/officeDocument/2006/relationships/image" Target="media/image349.png"/><Relationship Id="rId408" Type="http://schemas.openxmlformats.org/officeDocument/2006/relationships/image" Target="media/image357.png"/><Relationship Id="rId615" Type="http://schemas.openxmlformats.org/officeDocument/2006/relationships/image" Target="media/image483.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image" Target="media/image32.png"/><Relationship Id="rId114" Type="http://schemas.openxmlformats.org/officeDocument/2006/relationships/image" Target="media/image87.png"/><Relationship Id="rId296" Type="http://schemas.openxmlformats.org/officeDocument/2006/relationships/image" Target="media/image252.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8.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7.png"/><Relationship Id="rId363" Type="http://schemas.openxmlformats.org/officeDocument/2006/relationships/image" Target="media/image319.png"/><Relationship Id="rId419" Type="http://schemas.openxmlformats.org/officeDocument/2006/relationships/customXml" Target="ink/ink9.xml"/><Relationship Id="rId570" Type="http://schemas.openxmlformats.org/officeDocument/2006/relationships/image" Target="media/image457.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4.png"/><Relationship Id="rId286" Type="http://schemas.openxmlformats.org/officeDocument/2006/relationships/image" Target="media/image242.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5.png"/><Relationship Id="rId528" Type="http://schemas.openxmlformats.org/officeDocument/2006/relationships/image" Target="media/image428.png"/><Relationship Id="rId549" Type="http://schemas.openxmlformats.org/officeDocument/2006/relationships/image" Target="media/image441.png"/><Relationship Id="rId50" Type="http://schemas.openxmlformats.org/officeDocument/2006/relationships/hyperlink" Target="https://en.wikipedia.org/wiki/File:Homoscedasticity.png" TargetMode="External"/><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customXml" Target="ink/ink6.xml"/><Relationship Id="rId560" Type="http://schemas.openxmlformats.org/officeDocument/2006/relationships/image" Target="media/image449.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4.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hyperlink" Target="https://en.wikipedia.org/wiki/Topic_model" TargetMode="External"/><Relationship Id="rId297" Type="http://schemas.openxmlformats.org/officeDocument/2006/relationships/image" Target="media/image253.png"/><Relationship Id="rId441" Type="http://schemas.openxmlformats.org/officeDocument/2006/relationships/image" Target="media/image373.png"/><Relationship Id="rId462" Type="http://schemas.openxmlformats.org/officeDocument/2006/relationships/image" Target="media/image386.png"/><Relationship Id="rId483" Type="http://schemas.openxmlformats.org/officeDocument/2006/relationships/image" Target="media/image402.png"/><Relationship Id="rId518" Type="http://schemas.openxmlformats.org/officeDocument/2006/relationships/image" Target="media/image423.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9.png"/><Relationship Id="rId364" Type="http://schemas.openxmlformats.org/officeDocument/2006/relationships/hyperlink" Target="http://research.microsoft.com/en-us/um/people/cburges/papers/ICML_ranking.pdf" TargetMode="External"/><Relationship Id="rId550" Type="http://schemas.openxmlformats.org/officeDocument/2006/relationships/image" Target="media/image442.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40.png"/><Relationship Id="rId571" Type="http://schemas.openxmlformats.org/officeDocument/2006/relationships/hyperlink" Target="https://www.youtube.com/watch?v=HDCOUXE3HMM" TargetMode="External"/><Relationship Id="rId592" Type="http://schemas.openxmlformats.org/officeDocument/2006/relationships/image" Target="media/image470.png"/><Relationship Id="rId606" Type="http://schemas.openxmlformats.org/officeDocument/2006/relationships/image" Target="media/image476.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3.png"/><Relationship Id="rId410" Type="http://schemas.openxmlformats.org/officeDocument/2006/relationships/image" Target="media/image3550.png"/><Relationship Id="rId431" Type="http://schemas.openxmlformats.org/officeDocument/2006/relationships/image" Target="media/image368.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7.png"/><Relationship Id="rId508" Type="http://schemas.openxmlformats.org/officeDocument/2006/relationships/image" Target="media/image416.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10.png"/><Relationship Id="rId540" Type="http://schemas.openxmlformats.org/officeDocument/2006/relationships/customXml" Target="ink/ink52.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30.png"/><Relationship Id="rId396" Type="http://schemas.openxmlformats.org/officeDocument/2006/relationships/image" Target="media/image351.png"/><Relationship Id="rId561" Type="http://schemas.openxmlformats.org/officeDocument/2006/relationships/image" Target="media/image450.png"/><Relationship Id="rId582" Type="http://schemas.openxmlformats.org/officeDocument/2006/relationships/hyperlink" Target="https://www.statisticshowto.com/what-is-a-population/" TargetMode="External"/><Relationship Id="rId617" Type="http://schemas.openxmlformats.org/officeDocument/2006/relationships/image" Target="media/image485.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400" Type="http://schemas.openxmlformats.org/officeDocument/2006/relationships/image" Target="media/image355.png"/><Relationship Id="rId421" Type="http://schemas.openxmlformats.org/officeDocument/2006/relationships/customXml" Target="ink/ink10.xml"/><Relationship Id="rId442" Type="http://schemas.openxmlformats.org/officeDocument/2006/relationships/image" Target="media/image374.png"/><Relationship Id="rId463" Type="http://schemas.openxmlformats.org/officeDocument/2006/relationships/image" Target="media/image387.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300.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20.png"/><Relationship Id="rId386" Type="http://schemas.openxmlformats.org/officeDocument/2006/relationships/image" Target="media/image341.png"/><Relationship Id="rId551" Type="http://schemas.openxmlformats.org/officeDocument/2006/relationships/image" Target="media/image443.png"/><Relationship Id="rId572" Type="http://schemas.openxmlformats.org/officeDocument/2006/relationships/image" Target="media/image458.png"/><Relationship Id="rId593" Type="http://schemas.openxmlformats.org/officeDocument/2006/relationships/image" Target="media/image471.png"/><Relationship Id="rId607" Type="http://schemas.openxmlformats.org/officeDocument/2006/relationships/image" Target="media/image477.png"/><Relationship Id="rId628" Type="http://schemas.openxmlformats.org/officeDocument/2006/relationships/image" Target="media/image493.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4.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7.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9.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hyperlink" Target="https://en.wikipedia.org/wiki/Variance" TargetMode="External"/><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1.png"/><Relationship Id="rId583" Type="http://schemas.openxmlformats.org/officeDocument/2006/relationships/image" Target="media/image464.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hyperlink" Target="https://en.wikipedia.org/wiki/Singular_value" TargetMode="External"/><Relationship Id="rId401" Type="http://schemas.openxmlformats.org/officeDocument/2006/relationships/customXml" Target="ink/ink3.xml"/><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8.png"/><Relationship Id="rId650" Type="http://schemas.openxmlformats.org/officeDocument/2006/relationships/image" Target="media/image513.png"/><Relationship Id="rId303" Type="http://schemas.openxmlformats.org/officeDocument/2006/relationships/image" Target="media/image259.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1.png"/><Relationship Id="rId387" Type="http://schemas.openxmlformats.org/officeDocument/2006/relationships/image" Target="media/image342.png"/><Relationship Id="rId510" Type="http://schemas.openxmlformats.org/officeDocument/2006/relationships/image" Target="media/image418.png"/><Relationship Id="rId552" Type="http://schemas.openxmlformats.org/officeDocument/2006/relationships/image" Target="media/image444.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8.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5.png"/><Relationship Id="rId454" Type="http://schemas.openxmlformats.org/officeDocument/2006/relationships/image" Target="media/image381.png"/><Relationship Id="rId496" Type="http://schemas.openxmlformats.org/officeDocument/2006/relationships/image" Target="media/image408.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70.png"/><Relationship Id="rId356" Type="http://schemas.openxmlformats.org/officeDocument/2006/relationships/image" Target="media/image312.png"/><Relationship Id="rId398" Type="http://schemas.openxmlformats.org/officeDocument/2006/relationships/image" Target="media/image353.png"/><Relationship Id="rId521" Type="http://schemas.openxmlformats.org/officeDocument/2006/relationships/customXml" Target="ink/ink44.xml"/><Relationship Id="rId563" Type="http://schemas.openxmlformats.org/officeDocument/2006/relationships/image" Target="media/image452.png"/><Relationship Id="rId619" Type="http://schemas.openxmlformats.org/officeDocument/2006/relationships/image" Target="media/image486.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9.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1.png"/><Relationship Id="rId367" Type="http://schemas.openxmlformats.org/officeDocument/2006/relationships/image" Target="media/image322.png"/><Relationship Id="rId532" Type="http://schemas.openxmlformats.org/officeDocument/2006/relationships/image" Target="media/image430.png"/><Relationship Id="rId574" Type="http://schemas.openxmlformats.org/officeDocument/2006/relationships/image" Target="media/image460.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8.png"/><Relationship Id="rId434" Type="http://schemas.openxmlformats.org/officeDocument/2006/relationships/customXml" Target="ink/ink16.xml"/><Relationship Id="rId476" Type="http://schemas.openxmlformats.org/officeDocument/2006/relationships/image" Target="media/image397.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6.png"/><Relationship Id="rId336" Type="http://schemas.openxmlformats.org/officeDocument/2006/relationships/image" Target="media/image292.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3.png"/><Relationship Id="rId403" Type="http://schemas.openxmlformats.org/officeDocument/2006/relationships/customXml" Target="ink/ink4.xml"/><Relationship Id="rId585" Type="http://schemas.openxmlformats.org/officeDocument/2006/relationships/image" Target="media/image466.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80.png"/><Relationship Id="rId652" Type="http://schemas.openxmlformats.org/officeDocument/2006/relationships/image" Target="media/image515.png"/><Relationship Id="rId291" Type="http://schemas.openxmlformats.org/officeDocument/2006/relationships/image" Target="media/image247.png"/><Relationship Id="rId305" Type="http://schemas.openxmlformats.org/officeDocument/2006/relationships/image" Target="media/image261.gif"/><Relationship Id="rId347" Type="http://schemas.openxmlformats.org/officeDocument/2006/relationships/image" Target="media/image303.png"/><Relationship Id="rId512" Type="http://schemas.openxmlformats.org/officeDocument/2006/relationships/image" Target="media/image420.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4.png"/><Relationship Id="rId554" Type="http://schemas.openxmlformats.org/officeDocument/2006/relationships/image" Target="media/image446.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10.png"/><Relationship Id="rId621" Type="http://schemas.openxmlformats.org/officeDocument/2006/relationships/image" Target="media/image488.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2.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4.png"/><Relationship Id="rId565" Type="http://schemas.openxmlformats.org/officeDocument/2006/relationships/image" Target="media/image454.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30.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3.png"/><Relationship Id="rId369" Type="http://schemas.openxmlformats.org/officeDocument/2006/relationships/image" Target="media/image324.png"/><Relationship Id="rId534" Type="http://schemas.openxmlformats.org/officeDocument/2006/relationships/image" Target="media/image431.png"/><Relationship Id="rId576" Type="http://schemas.openxmlformats.org/officeDocument/2006/relationships/image" Target="media/image462.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5.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9.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8.png"/><Relationship Id="rId338" Type="http://schemas.openxmlformats.org/officeDocument/2006/relationships/image" Target="media/image294.png"/><Relationship Id="rId503" Type="http://schemas.openxmlformats.org/officeDocument/2006/relationships/image" Target="media/image411.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6.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2.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9.png"/><Relationship Id="rId307" Type="http://schemas.openxmlformats.org/officeDocument/2006/relationships/image" Target="media/image263.gif"/><Relationship Id="rId349" Type="http://schemas.openxmlformats.org/officeDocument/2006/relationships/image" Target="media/image305.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6.png"/><Relationship Id="rId416" Type="http://schemas.openxmlformats.org/officeDocument/2006/relationships/image" Target="media/image359.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90.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png"/><Relationship Id="rId318" Type="http://schemas.openxmlformats.org/officeDocument/2006/relationships/image" Target="media/image274.png"/><Relationship Id="rId525" Type="http://schemas.openxmlformats.org/officeDocument/2006/relationships/customXml" Target="ink/ink46.xml"/><Relationship Id="rId567" Type="http://schemas.openxmlformats.org/officeDocument/2006/relationships/image" Target="media/image456.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6.png"/><Relationship Id="rId427" Type="http://schemas.openxmlformats.org/officeDocument/2006/relationships/customXml" Target="ink/ink13.xml"/><Relationship Id="rId469" Type="http://schemas.openxmlformats.org/officeDocument/2006/relationships/image" Target="media/image392.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2.png"/><Relationship Id="rId329" Type="http://schemas.openxmlformats.org/officeDocument/2006/relationships/image" Target="media/image285.png"/><Relationship Id="rId480" Type="http://schemas.openxmlformats.org/officeDocument/2006/relationships/customXml" Target="ink/ink31.xml"/><Relationship Id="rId536" Type="http://schemas.openxmlformats.org/officeDocument/2006/relationships/image" Target="media/image433.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6.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7.png"/><Relationship Id="rId438" Type="http://schemas.openxmlformats.org/officeDocument/2006/relationships/customXml" Target="ink/ink18.xml"/><Relationship Id="rId603" Type="http://schemas.openxmlformats.org/officeDocument/2006/relationships/image" Target="media/image474.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40.png"/><Relationship Id="rId491" Type="http://schemas.openxmlformats.org/officeDocument/2006/relationships/image" Target="media/image406.png"/><Relationship Id="rId505" Type="http://schemas.openxmlformats.org/officeDocument/2006/relationships/image" Target="media/image413.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9.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7.png"/><Relationship Id="rId393" Type="http://schemas.openxmlformats.org/officeDocument/2006/relationships/image" Target="media/image348.png"/><Relationship Id="rId407" Type="http://schemas.openxmlformats.org/officeDocument/2006/relationships/image" Target="media/image356.png"/><Relationship Id="rId449" Type="http://schemas.openxmlformats.org/officeDocument/2006/relationships/image" Target="media/image378.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1.png"/><Relationship Id="rId309" Type="http://schemas.openxmlformats.org/officeDocument/2006/relationships/image" Target="media/image265.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6.png"/><Relationship Id="rId558" Type="http://schemas.openxmlformats.org/officeDocument/2006/relationships/image" Target="media/image447.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8.png"/><Relationship Id="rId418" Type="http://schemas.openxmlformats.org/officeDocument/2006/relationships/image" Target="media/image361.png"/><Relationship Id="rId625" Type="http://schemas.openxmlformats.org/officeDocument/2006/relationships/image" Target="media/image492.png"/><Relationship Id="rId222" Type="http://schemas.openxmlformats.org/officeDocument/2006/relationships/image" Target="media/image182.png"/><Relationship Id="rId264" Type="http://schemas.openxmlformats.org/officeDocument/2006/relationships/image" Target="media/image223.png"/><Relationship Id="rId471" Type="http://schemas.openxmlformats.org/officeDocument/2006/relationships/image" Target="media/image394.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8.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6.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8.png"/><Relationship Id="rId384" Type="http://schemas.openxmlformats.org/officeDocument/2006/relationships/image" Target="media/image339.png"/><Relationship Id="rId591" Type="http://schemas.openxmlformats.org/officeDocument/2006/relationships/image" Target="media/image469.png"/><Relationship Id="rId605" Type="http://schemas.openxmlformats.org/officeDocument/2006/relationships/image" Target="media/image475.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0,'75'11,"108"69,-72-19,2796 1501,-2723-1452,459 235,-428-270,215-37,146-52,-444 14,-75-15,110-84,-118 65,-39 30,4-11,-4 4,3-8,1 7,-4-7,23-49,-32 64,1-3,-1 3,1 0,-1 0,1-3,2 3,-3-4,1 1,-1 3,0-4,0 1,0-1,0 4,0-7,-1 3,1 1,0-1,-1-3,1 7,-1-7,0 3,1-3,-1 7,0-4,0-3,0 3,0-3,0 3,-1 1,1-1,-1-1,1-1,-1 6,1-7,-1 2,0 5,0-6,0 5,0-5,0 6,0-5,0 3,-1 2,-2-1,3-5,-1 6,-1-5,2 9,1-6,-1 6,1 0,-1 0,1 0,0-4,-1 4,1 0,0 0,-1-5,1 5,0 0,-1-4,1 4,0 0,0-6,-1 6,1-4,0 4,0 0,0-5,-1 5,1-4,0 4,0-4,0 4,0-6,0 6,0 0,0-5,0 5,0-4,0 4,0-4,0 4,0-7,1 7,-1 0,0-4,0 4,0-4,1 4,-1 0,0-4,1 4,-1 0,0-7,0 7,1 0,-1-4,1 4,0-4,32-19,-31 23,41-15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3378 0,'-57'0,"50"0,39 0,1410 150,-1265-115,300 88,-55-22,64 21,-455-87,-31-28,0-7,1 0,-1 0,0 0,0 0,0 0,0 0,0 7,1-7,-1 0,0 0,0 0,0 0,0 7,0-7,0 0,0 0,0 0,0 0,0 8,0-8,0 0,0 0,0 0,0 7,0-7,0 0,0 0,0 0,0 7,0-7,0 0,0 0,0 0,0 0,0 7,0-7,0 0,0 0,-1 0,1 0,0 0,0 7,0-7,0 0,0 0,-1 0,1 0,0 0,0 0,-1 7,-54 129,-31 7,-156 137,-109-67,342-206,-1836 475,1252-397,-1821 30,1707-122,629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44,'766'-44,"795"114,-705 620,-388-231,-240-138,101 26,-13-369,-274 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1887,'2739'0,"-2469"-287,-35 20,-115 225,0-102,145-450,-58 186,-158 263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1862,'302'-414,"-63"-1,1268 244,-828 273,-264-582,28-4,508 519,-919-35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1845,'5374'0,"-5347"-144,3 3,36-566,1-5,-47 571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0,'3979'0,"-3932"138,71 613,-66-343,60 141,20-619,-103 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0,'1420'0,"-1157"889,5 68,630-1027,-867 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9006 1889,'-91'-90,"-128"-429,55 70,-558-382,-9 853,265 67,-6147-89,6639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5628 1889,'-925'-319,"-69"25,-1401 294,2340-49,-64-221,62 133,-56-25,-164-200,184 180,1 68,-152 181,68 549,113-368,38-110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0,'507'859,"-44"-3,2008-725,-1189-262,-1250 131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0,'31'193,"-1"-32,1-33,0-30,44-3,0 35,894 931,13-1125,-340-33,-424 97,-175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9530 404,'-20'-82,"2"11,-3 16,-1 0,4 26,-3 1,2 12,-36 32,25-16,-294 320,82-11,-214-241,232-81,-241 362,-425 445,-8-781,406-52,332 23,-294-486,327 320,-1 72,-167 139,100 10,-253-274,32-198,228 307,-27-40,-364-17,359 225,15-71,-232 58,251 154,-90 12,41-237,-252 68,435 87,51-113,1 13,-1-13,0 0,1 0,-1 0,1 13,-1-13,0 0,1 13,-1-13,1 16,-1-16,1 13,-1-13,1 15,-1-15,1 16,-1-16,1 13,0 0,-1 0,1 3,0-3,1 0,-1 3,0-3,1-13,-1 13,1 0,-1 3,1-3,0-13,-1 13,1 3,-1-16,1 13,0-13,0 14,-1-14,1 13,0-13,0 16,0-16,4 13,14 97,4 5,0-18,-3-16,47 88,4 11,-21-54,3-40,-1-18,0-39,62-58,-55 16,-30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1864,'820'-700,"-561"435,64-200,308 31,-386 536,6180-102,-6399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0,'2364'0,"-2326"0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8297 0,'-7472'0,"7226"923,5 0,-66-987,276 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0 263 24575,'12'23'0,"2"1"0,1 1 0,-1-1 0,2-4 0,0 1 0,3-2 0,29 30 0,3 5 0,-35-36 0,1 1 0,3-1 0,-2-3 0,2-1 0,36 24 0,-45-32 0,-1-1 0,1-3 0,0 2 0,-2-1 0,3 0 0,-1-3 0,0 1 0,0-1 0,-1-1 0,2 1 0,-2-4 0,0 2 0,2-2 0,13-8 0,36-21 0,-2-6 0,105-90 0,-50 38 0,34-26 18,114-85-1401,-212 168-5443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24575,'2944'0'0,"-2912"28"0,55 130 0,28 12 0,577-154 81,-336-46-1527,-333 30-5380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1846,'10891'0,"-10840"-131,58-661,-58 333,59-5,971 531,-1048-67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0 286 24575,'615'-149'0,"24"12"0,-438 137-1365,-152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0 267 24575,'170'25'0,"-95"-9"0,162 28 0,647 107 0,2-74 0,971-77 0,-793-6 0,-1 6 0,-996-5 0,0-6 0,105-44 0,-5 0 0,-86 43 0,149 12 0,-93 6 0,-114-6 0,2-5 0,-2 3 0,0-4 0,1-4 0,-1 0 0,0-2 0,40-29 0,164-103 0,-204 129 0,3 4 0,-2 5 0,1-1 0,0 3 0,36 2 0,26-8 0,548-19 0,-408 35 0,1672-6 0,-1609-45 0,-35 0 0,496 40 0,-371 11 0,806-6 0,-977-23 0,-9 1 0,833 23-1365,-1002-1-5461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24575,'80'8'0,"107"55"0,49 4 0,5 5 0,-155-38 0,94 2 0,1443-39 0,-1141 73 0,17 1 0,1927-75 0,-2313-8 0,162-79 0,-162 42 0,168-10 0,-142 62-1365,-114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24575,'232'0'0,"1021"217"0,-827-146-1263,-421-71 1161,29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0 288 24575,'248'-139'0,"-42"13"0,714 103 63,-477 46-1491,-400-23-5398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0 125 24575,'2570'0'0,"-2349"76"0,-128-33 0,3 9 0,-48-20 0,65 5 0,625-42 0,-705-5 0,65-52 0,-16 4 0,82-37 0,-72 32 0,138-9 0,1973 81 56,-1165-12-1477,-1017 3-5405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0,'7052'0,"-6942"36,187 321,106 490,-340-706,-37-80,0 11,0 0,32 165,-32-94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0,'905'260,"-73"2,2721-243,-1694-38,-1539 298,4 3,-43-23,14-18,-186-260,479 241,-521-102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0 323,'0'-19,"1"0,-1 0,0 0,1 0,-1 0,1-1,-1 20,1-19,0 2,-1-2,1 19,0-19,-1 0,1 19,0-19,0 19,0-20,0 20,-1-19,1 19,0-19,3 19,-3 0,0 0,0-19,0 19,0 0,0 0,0 0,0 0,0 0,2 19,45 19,-36-18,311 758,-36-34,563-440,-527-361,4303 57,-3910-513,3-19,1104 567,-1796-35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1846,'5255'0,"-4979"-923,-21 0,121 990,-349-67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0,'610'285,"-419"89,-119-201,100 83,194 189,-241-260,90 4,283-160,-246-74,1450 45,-1665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2955 0,'2381'0,"-2177"65,-4 3,-153-68,15-7,-3 14,2 5,0 18,98 92,-120-88,-3-11,4-4,-1-4,0-11,42-19,70 19,-148-4,0 0,0 0,3 7,-3-7,0 4,0 0,0 0,0 3,-1-3,4 0,-3 0,-1 7,1-3,-1-1,1 1,-1 0,0 3,3-3,-3 3,2 16,-2-12,0 4,0 0,-1 0,0 0,1 0,-1 0,-1 0,1 0,-1 0,4 0,-4 5,-4 33,2-7,0-1,0 1,-1-1,0-3,-1 7,-3-11,3 4,-1 3,-1-7,-12 61,15-78,-1-6,-2 5,3-1,0 0,0 0,1 2,0-1,0 3,-3-4,4 7,0-7,0 6,0-1,1-5,-1 6,1-1,1 29,0-34,0-4,0-4,0 4,4-1,-4 1,1 0,0-4,0 4,0-6,0 6,1-5,-1 1,4-1,-3 0,0 0,0 1,0-6,0 5,4-4,-4-1,1 1,0-1,-1-5,11 15,10 15,-24-34,0 0,0 0,0 0,0 0,0 0,-1 0,1 0,0 0,0 4,0-4,0 0,0 0,0 0,0 0,0 0,0 0,0 0,0 0,0 0,0 0,0 0,0 0,0 0,0 0,0 6,0-6,0 0,0 0,0 0,0 0,0 0,0 0,0 0,0 0,0 0,0 0,0 0,0 0,0 0,0 4,0-4,0 0,0 0,0 0,0 0,0 0,0 0,0 0,1 0,-45-10,20 1,-221-119,154 71,-182-27,-1435 103,922-29,755 1,0-6,0-4,-53-61,49 42,-2 5,-46-14,-547 24,330 36,-1936-13,2201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0 431,'269'-7,"319"14,-464 34,193 182,16 16,383-183,-436-67,2472 11,-2488-93,-173 48,170-101,-38 27,-97 41,147 0,-87 93,276-26,-342-56,32-4,-114 53,0-1,63-81,-62 55,0 8,56-19,611 45,-348 26,1868-15,-2191 11,0 11,-1 1,1 10,44 75,29 33,-60-107,-27-16,2 1,-2 7,41 67,-58-82,1-6,-1 5,0 6,3-6,-3 6,-1-6,1 6,-1-1,1 2,-1 3,0-5,0 7,-1-7,1 6,-1-1,4 2,-4-3,0 3,-1 4,1-7,-1 3,2 45,-1 33,0-7,-1 4,-1 3,0-3,-2 2,0-1,-8 151,8-234,-3 2,3-2,0-4,0 4,-1-4,1 4,-1-5,0 1,1-2,-1 2,0 0,0-1,0-5,-1 6,-2-7,3 2,-7 5,-71 56,66-62,-108 42,-164-47,113-17,-2291 17,2439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1243 0,'-15'0,"-39"0,-44 0,-15 0,-28 0,-4 0,5 0,13 49,12 27,24 61,28 54,22 45,7 4,9-3,1 29,15 9,1-25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0 504,'857'695,"-56"2,1332-678,-1012-54,-747 51,406-51,-472-174,121-34,481-541,-487 281,239 381,-371 173,-242-51,-8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1862,'2'-70,"-1"35,1-32,0 33,-1-1,1 1,3-1,-3 1,0-2,0 2,0-1,0 1,0 34,0-36,0 36,0 0,4-32,-4 32,3 0,-1 0,129-347,188 245,-179 173,3171-40,-2887-511,7-4,2202 519,-2606-35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0 360,'291'88,"-15"7,-33-3,-79-18,589 369,-36-16,-214-212,210 68,2324-244,-2260-442,-178 64,788 25,-1227 325,243-50,-341-2,-3-19,3-21,99-208,-104 183,-2 18,87-64,-63 78,33-14,0 35,147 53,-121 7,-112-7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0,'1011'537,"-609"-229,-182-178,442 379,-276-394,-27-28,641 163,-720-266,-219 16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4242 2603,'-10'-3,"-1"-1,2-2,0-1,0 1,0-5,-13-15,-15-15,-964-565,652 432,-615-243,920 404,-1-12,-77-62,39 48,64 34,1-3,-31-23,-152-103,75 56,20 16,-76-64,75 35,2 13,-3 17,-176-38,255 95,3-5,-3 0,4-8,-3-1,-48-60,155 148,136 60,285 61,-388-156,827 129,7-168,-400-5,3535 9,-3700-103,-188 37,-9-20,-24 11,-37 49,145 27,-97 11,1955-12,-1440-165,-510 101,157 16,-39 9,381-79,3335 123,-4003-5,-5 0,0 0,0 0,4 0,-4 0,0 0,0 0,1-4,-1 4,0-1,0-3,4-4,-1-10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0,'5'27,"1"3,0-3,-1-7,4 7,-3-8,0 1,0-11,1-1,-1 2,0 0,11 0,5 7,264 293,341-39,-185-119,-28 45,663 431,38-404,-726-251,1507 27,-1636-132,6 0,2588 142,-2447-141,13 8,1781 133,-2170-30,58-81,17-21,615 95,-367 54,166-10,690-81,-1094 27,219-329,-314 336,0 3,48 17,-48 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7766 1889,'-7'-22,"-3"0,3-3,0-21,-2 2,2-4,0-18,-9-72,-22-157,-45-68,-1 90,1 66,-133 25,171 160,-1684-114,945 228,-3789-92,4512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0,'3923'0,"-3885"0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0,'2203'1216,"-1158"-549,1433-667,-2442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1825,'3170'0,"-3109"-127,68-626,48-129,467 819,-308 190,-306-127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374 0,'51'14,"2"14,80 115,-26-29,1984 1579,-1150-1592,-559-122,-272-14,183-186,-237 163,-40 51,-9 7,-3-7,1 7,2-7,-3 0,0 0,3 0,-3 0,-1-7,4 7,-3-7,0 0,7-30,-11 44,0 0,0 0,0 0,1 0,-1-7,0 7,0 0,0 0,0 0,0-7,0 7,0 0,0 0,0 0,0-7,0 7,0 0,0 0,0 0,0-7,0 7,0 0,0 0,0 0,0-7,-1 7,1 0,0 0,0 0,0 0,0 0,0-8,0 8,-1 0,1 0,0 0,0 0,0 0,0 0,-1-7,1 7,0 0,0 0,0 0,0 0,-1 0,1 0,0 0,0 0,0 0,-1 0,1 0,0 0,0 0,0 0,-4 0,-35-58,-3 9,3 7,-3 14,-63-3,-20-11,-111-98,-724-295,235 426,322 32,-216 205,367-94,-37-120,31-14,219 31,-2 4,-52 91,59-67,0-17,0 0,-57 7,-38-49,88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7616 1893,'-116'-228,"-644"60,661 181,-560 171,-268 31,774-186,-177-87,207-99,-68-56,-61-1,120 70,-720-252,714 396,-786-214,272 56,464 173,140-44,-64-142,63 72,-62-1,-664 113,750-13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Pages>
  <Words>28084</Words>
  <Characters>160081</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187790</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 kamboj</cp:lastModifiedBy>
  <cp:revision>31</cp:revision>
  <dcterms:created xsi:type="dcterms:W3CDTF">2023-01-15T19:33:00Z</dcterms:created>
  <dcterms:modified xsi:type="dcterms:W3CDTF">2023-01-15T22:58:00Z</dcterms:modified>
</cp:coreProperties>
</file>